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B86E" w14:textId="77777777" w:rsidR="000A6932" w:rsidRDefault="000A6932" w:rsidP="000A6932">
      <w:pPr>
        <w:pStyle w:val="Heading2"/>
        <w:spacing w:line="244" w:lineRule="exact"/>
        <w:rPr>
          <w:b/>
          <w:color w:val="231F20"/>
        </w:rPr>
      </w:pPr>
    </w:p>
    <w:p w14:paraId="41E12CA9" w14:textId="77777777" w:rsidR="000A6932" w:rsidRDefault="000A6932" w:rsidP="000A6932">
      <w:pPr>
        <w:pStyle w:val="Heading2"/>
        <w:spacing w:line="244" w:lineRule="exact"/>
        <w:rPr>
          <w:b/>
          <w:color w:val="231F20"/>
        </w:rPr>
      </w:pPr>
    </w:p>
    <w:p w14:paraId="197908E7" w14:textId="14BA15C0" w:rsidR="000A6932" w:rsidRDefault="000A6932" w:rsidP="000A6932">
      <w:pPr>
        <w:pStyle w:val="Heading2"/>
        <w:spacing w:line="244" w:lineRule="exact"/>
      </w:pPr>
      <w:r>
        <w:rPr>
          <w:b/>
          <w:color w:val="231F20"/>
        </w:rPr>
        <w:t xml:space="preserve">DEGREE: </w:t>
      </w:r>
      <w:r>
        <w:rPr>
          <w:b/>
          <w:bCs/>
          <w:color w:val="231F20"/>
        </w:rPr>
        <w:t>Master of Urban Design (Coursework or coursework and dissertation) 25530</w:t>
      </w:r>
    </w:p>
    <w:p w14:paraId="53573BDE" w14:textId="77777777" w:rsidR="000A6932" w:rsidRDefault="000A6932" w:rsidP="000A6932">
      <w:pPr>
        <w:pStyle w:val="BodyText"/>
        <w:spacing w:before="87"/>
        <w:sectPr w:rsidR="000A6932" w:rsidSect="000A6932">
          <w:head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54A08518" w14:textId="77777777" w:rsidR="000A6932" w:rsidRDefault="00507CA3" w:rsidP="000A6932">
      <w:pPr>
        <w:pStyle w:val="BodyText"/>
        <w:spacing w:before="68"/>
        <w:ind w:left="122"/>
        <w:rPr>
          <w:color w:val="231F20"/>
        </w:rPr>
      </w:pPr>
      <w:hyperlink r:id="rId12" w:anchor="course-overview" w:history="1">
        <w:r w:rsidR="000A6932" w:rsidRPr="000C1817">
          <w:rPr>
            <w:rStyle w:val="Hyperlink"/>
          </w:rPr>
          <w:t>https://handbooks.uwa.edu.au/coursedetails?code=25530#course-overview</w:t>
        </w:r>
      </w:hyperlink>
    </w:p>
    <w:p w14:paraId="2D1ED491" w14:textId="77777777" w:rsidR="000A6932" w:rsidRDefault="000A6932" w:rsidP="000A6932">
      <w:pPr>
        <w:pStyle w:val="BodyText"/>
        <w:spacing w:before="68"/>
        <w:ind w:left="122"/>
        <w:rPr>
          <w:color w:val="231F20"/>
        </w:rPr>
      </w:pPr>
    </w:p>
    <w:p w14:paraId="12CD9944" w14:textId="77777777" w:rsidR="000A6932" w:rsidRDefault="000A6932" w:rsidP="000A6932">
      <w:pPr>
        <w:pStyle w:val="BodyText"/>
        <w:spacing w:before="68"/>
        <w:ind w:left="122"/>
      </w:pPr>
      <w:r>
        <w:rPr>
          <w:color w:val="231F20"/>
        </w:rPr>
        <w:t xml:space="preserve">Focus Area:  FA-LDARC Landscape Design    </w:t>
      </w:r>
      <w:r>
        <w:rPr>
          <w:color w:val="231F20"/>
        </w:rPr>
        <w:tab/>
        <w:t xml:space="preserve"> </w:t>
      </w:r>
    </w:p>
    <w:p w14:paraId="747D9054" w14:textId="77777777" w:rsidR="000A6932" w:rsidRDefault="000A6932" w:rsidP="000A6932">
      <w:pPr>
        <w:pStyle w:val="BodyText"/>
        <w:spacing w:before="11"/>
        <w:rPr>
          <w:sz w:val="16"/>
        </w:rPr>
        <w:sectPr w:rsidR="000A6932" w:rsidSect="000A693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1016E36D" w14:textId="77777777" w:rsidR="000A6932" w:rsidRDefault="000A6932" w:rsidP="000A6932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7088"/>
        <w:gridCol w:w="3544"/>
        <w:gridCol w:w="3544"/>
      </w:tblGrid>
      <w:tr w:rsidR="000A6932" w14:paraId="77F24C52" w14:textId="77777777" w:rsidTr="00811A0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91F7848" w14:textId="77777777" w:rsidR="000A6932" w:rsidRPr="00983B47" w:rsidRDefault="000A6932" w:rsidP="00A904F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2025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27563807" w14:textId="77777777" w:rsidR="000A6932" w:rsidRDefault="000A6932" w:rsidP="00A904F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31B01E2A" w14:textId="77777777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sz w:val="18"/>
                <w:szCs w:val="18"/>
              </w:rPr>
              <w:t>URBD5804 Urban Design Studio 1 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35FCD3FC" w14:textId="77777777" w:rsidR="007E0D55" w:rsidRDefault="007E0D55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Option unit i.e. </w:t>
            </w:r>
          </w:p>
          <w:p w14:paraId="013DC170" w14:textId="77777777" w:rsidR="0013488B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 xml:space="preserve">URBD5803 </w:t>
            </w:r>
          </w:p>
          <w:p w14:paraId="4C81FEE2" w14:textId="529957C9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>Sustainability and Cities</w:t>
            </w:r>
            <w:r w:rsidRPr="0041703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A1839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  <w:vAlign w:val="center"/>
          </w:tcPr>
          <w:p w14:paraId="015F2C66" w14:textId="77777777" w:rsidR="007E0D55" w:rsidRDefault="007E0D55" w:rsidP="00A904F7">
            <w:pPr>
              <w:pStyle w:val="TableParagraph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Option unit i.e. </w:t>
            </w:r>
          </w:p>
          <w:p w14:paraId="40183B46" w14:textId="77777777" w:rsidR="00B8429F" w:rsidRDefault="000A6932" w:rsidP="00A904F7">
            <w:pPr>
              <w:pStyle w:val="TableParagraph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sz w:val="18"/>
                <w:szCs w:val="18"/>
              </w:rPr>
              <w:t xml:space="preserve">URBD5807 </w:t>
            </w:r>
          </w:p>
          <w:p w14:paraId="321C04D6" w14:textId="5733C2D0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sz w:val="18"/>
                <w:szCs w:val="18"/>
              </w:rPr>
              <w:t>The Forces that Shape Cities</w:t>
            </w:r>
            <w:r w:rsidR="00AA1839">
              <w:rPr>
                <w:rFonts w:ascii="Century Gothic" w:hAnsi="Century Gothic" w:cs="Arial"/>
                <w:sz w:val="18"/>
                <w:szCs w:val="18"/>
              </w:rPr>
              <w:t xml:space="preserve"> *</w:t>
            </w:r>
          </w:p>
        </w:tc>
      </w:tr>
      <w:tr w:rsidR="000A6932" w14:paraId="2B5F3D58" w14:textId="77777777" w:rsidTr="00811A0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566EA0A" w14:textId="77777777" w:rsidR="000A6932" w:rsidRPr="00983B47" w:rsidRDefault="000A6932" w:rsidP="00A904F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82D4C09" w14:textId="77777777" w:rsidR="000A6932" w:rsidRDefault="000A6932" w:rsidP="00A904F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7CCADD44" w14:textId="77777777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URBD5802 Urban Design Studio 2 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4B088EDE" w14:textId="77777777" w:rsidR="0013488B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 xml:space="preserve">URBD5805 </w:t>
            </w:r>
          </w:p>
          <w:p w14:paraId="0D977E68" w14:textId="2F00C168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>Contemporary Urbanism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D90346" w14:textId="77777777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>ARLA4506 Research Strategies in Landscape Architecture, Urban Design and Architecture</w:t>
            </w:r>
          </w:p>
        </w:tc>
      </w:tr>
      <w:tr w:rsidR="000A6932" w14:paraId="4CB8CC3E" w14:textId="77777777" w:rsidTr="004B4493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FC1132F" w14:textId="77777777" w:rsidR="000A6932" w:rsidRPr="00983B47" w:rsidRDefault="000A6932" w:rsidP="00A904F7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2D09F773" w14:textId="77777777" w:rsidR="000A6932" w:rsidRDefault="000A6932" w:rsidP="00A904F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266B68A" w14:textId="233D1754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LACH5424 Design Studio – Complexity (12</w:t>
            </w:r>
            <w:r w:rsidR="006C1A2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D3AFCF0" w14:textId="77777777" w:rsidR="001351C7" w:rsidRDefault="000A6932" w:rsidP="00A904F7">
            <w:pPr>
              <w:pStyle w:val="TableParagraph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LACH4423 </w:t>
            </w:r>
          </w:p>
          <w:p w14:paraId="6975BC13" w14:textId="492F78D2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Landscape and Urban Ecology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</w:tcPr>
          <w:p w14:paraId="64BD0D20" w14:textId="77777777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72761CF" w14:textId="77777777" w:rsidR="00BD29EF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 xml:space="preserve">Option </w:t>
            </w:r>
            <w:r w:rsidR="00F96032">
              <w:rPr>
                <w:rFonts w:ascii="Century Gothic" w:hAnsi="Century Gothic"/>
                <w:sz w:val="18"/>
                <w:szCs w:val="18"/>
              </w:rPr>
              <w:t>u</w:t>
            </w:r>
            <w:r w:rsidRPr="00417033">
              <w:rPr>
                <w:rFonts w:ascii="Century Gothic" w:hAnsi="Century Gothic"/>
                <w:sz w:val="18"/>
                <w:szCs w:val="18"/>
              </w:rPr>
              <w:t>nit</w:t>
            </w:r>
            <w:r w:rsidR="00BD29EF">
              <w:rPr>
                <w:rFonts w:ascii="Century Gothic" w:hAnsi="Century Gothic"/>
                <w:sz w:val="18"/>
                <w:szCs w:val="18"/>
              </w:rPr>
              <w:t xml:space="preserve"> i.e. </w:t>
            </w:r>
          </w:p>
          <w:p w14:paraId="43AD77DD" w14:textId="0E51E769" w:rsidR="000A6932" w:rsidRDefault="00BD29EF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URBD5801</w:t>
            </w:r>
          </w:p>
          <w:p w14:paraId="124CC279" w14:textId="05D31825" w:rsidR="00BD29EF" w:rsidRPr="00417033" w:rsidRDefault="00BD29EF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Industry Placement</w:t>
            </w:r>
          </w:p>
          <w:p w14:paraId="70DC410F" w14:textId="77777777" w:rsidR="000A6932" w:rsidRPr="00417033" w:rsidRDefault="000A6932" w:rsidP="00A904F7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</w:p>
        </w:tc>
      </w:tr>
      <w:tr w:rsidR="000A6932" w14:paraId="4010DBBA" w14:textId="77777777" w:rsidTr="004B4493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688040A9" w14:textId="77777777" w:rsidR="000A6932" w:rsidRPr="00983B47" w:rsidRDefault="000A6932" w:rsidP="00A904F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B3D80F1" w14:textId="77777777" w:rsidR="000A6932" w:rsidRDefault="000A6932" w:rsidP="00A904F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21886675" w14:textId="77777777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URBD5806 Urban Design Capstone Studio </w:t>
            </w:r>
            <w:r w:rsidRPr="00417033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EEC16C1" w14:textId="77777777" w:rsidR="00B6004D" w:rsidRDefault="000A6932" w:rsidP="00A904F7">
            <w:pPr>
              <w:pStyle w:val="TableParagraph"/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LACH4421 </w:t>
            </w:r>
          </w:p>
          <w:p w14:paraId="08CF663B" w14:textId="30E8D2CF" w:rsidR="000A6932" w:rsidRPr="00417033" w:rsidRDefault="000A6932" w:rsidP="00A904F7">
            <w:pPr>
              <w:pStyle w:val="TableParagraph"/>
              <w:jc w:val="center"/>
              <w:rPr>
                <w:rFonts w:ascii="Century Gothic" w:hAnsi="Century Gothic"/>
                <w:bCs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Australian Landscapes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791A31A" w14:textId="77777777" w:rsidR="000A6932" w:rsidRPr="00417033" w:rsidRDefault="000A6932" w:rsidP="00A904F7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</w:p>
          <w:p w14:paraId="492AE2BA" w14:textId="58A87490" w:rsidR="000A6932" w:rsidRDefault="000A6932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 xml:space="preserve">Option </w:t>
            </w:r>
            <w:r w:rsidR="009025B6">
              <w:rPr>
                <w:rFonts w:ascii="Century Gothic" w:hAnsi="Century Gothic"/>
                <w:sz w:val="18"/>
                <w:szCs w:val="18"/>
              </w:rPr>
              <w:t>u</w:t>
            </w:r>
            <w:r w:rsidRPr="00417033">
              <w:rPr>
                <w:rFonts w:ascii="Century Gothic" w:hAnsi="Century Gothic"/>
                <w:sz w:val="18"/>
                <w:szCs w:val="18"/>
              </w:rPr>
              <w:t>nit</w:t>
            </w:r>
            <w:r w:rsidR="009025B6">
              <w:rPr>
                <w:rFonts w:ascii="Century Gothic" w:hAnsi="Century Gothic"/>
                <w:sz w:val="18"/>
                <w:szCs w:val="18"/>
              </w:rPr>
              <w:t xml:space="preserve"> i.e.</w:t>
            </w:r>
          </w:p>
          <w:p w14:paraId="18F6A548" w14:textId="77777777" w:rsidR="001351C7" w:rsidRDefault="004202D7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ARCT5528 </w:t>
            </w:r>
          </w:p>
          <w:p w14:paraId="369BD276" w14:textId="76C905F6" w:rsidR="004202D7" w:rsidRPr="00417033" w:rsidRDefault="004202D7" w:rsidP="00A904F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Delivering Good Design</w:t>
            </w:r>
          </w:p>
          <w:p w14:paraId="0D48E1F3" w14:textId="77777777" w:rsidR="000A6932" w:rsidRPr="00417033" w:rsidRDefault="000A6932" w:rsidP="00A904F7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55B5C01" w14:textId="714B7639" w:rsidR="000A6932" w:rsidRPr="00C1033C" w:rsidRDefault="000A6932" w:rsidP="00C1033C">
      <w:pPr>
        <w:rPr>
          <w:color w:val="231F20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CE57D0F" wp14:editId="6AFB9B76">
                <wp:simplePos x="0" y="0"/>
                <wp:positionH relativeFrom="page">
                  <wp:posOffset>485775</wp:posOffset>
                </wp:positionH>
                <wp:positionV relativeFrom="page">
                  <wp:posOffset>6615430</wp:posOffset>
                </wp:positionV>
                <wp:extent cx="9756140" cy="762000"/>
                <wp:effectExtent l="0" t="0" r="0" b="0"/>
                <wp:wrapNone/>
                <wp:docPr id="170955789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FF94F" w14:textId="77777777" w:rsidR="000A6932" w:rsidRPr="00307FF3" w:rsidRDefault="000A6932" w:rsidP="000A6932">
                            <w:pPr>
                              <w:pStyle w:val="BodyText"/>
                              <w:spacing w:before="1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CC09AA" w14:textId="74A79FFA" w:rsidR="000A6932" w:rsidRPr="00307FF3" w:rsidRDefault="000A6932" w:rsidP="000A6932">
                            <w:pPr>
                              <w:spacing w:before="1"/>
                              <w:ind w:left="486"/>
                              <w:rPr>
                                <w:sz w:val="16"/>
                                <w:szCs w:val="16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>A standard full-time study load is</w:t>
                            </w:r>
                            <w:r w:rsidR="00DD1F22"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 24 points</w:t>
                            </w:r>
                            <w:r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 per semester. The standard minimum completion for a master’s pass degree is two years. The maximum completion time is five years.</w:t>
                            </w:r>
                          </w:p>
                          <w:p w14:paraId="4DD3A83D" w14:textId="77777777" w:rsidR="00307FF3" w:rsidRDefault="000A6932" w:rsidP="00AA1839">
                            <w:pPr>
                              <w:ind w:left="486"/>
                              <w:rPr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To check that you’re on track to meet your course requirements, get your study plan checked by a student adviser in your assigned Student Advising Office (displayed on </w:t>
                            </w:r>
                            <w:proofErr w:type="spellStart"/>
                            <w:r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>studentConnect</w:t>
                            </w:r>
                            <w:proofErr w:type="spellEnd"/>
                            <w:r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). </w:t>
                            </w:r>
                          </w:p>
                          <w:p w14:paraId="0D12253C" w14:textId="53E686F1" w:rsidR="00AA1839" w:rsidRPr="00307FF3" w:rsidRDefault="000A6932" w:rsidP="00AA1839">
                            <w:pPr>
                              <w:ind w:left="486"/>
                              <w:rPr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The focus areas can be selected in the second year of study. </w:t>
                            </w:r>
                            <w:r w:rsidR="00AA1839" w:rsidRPr="00307FF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This study plan has been created based on 2025 Handbook and is subject to change. For the most current information unit availabilities and majors, always refer to </w:t>
                            </w:r>
                            <w:hyperlink r:id="rId13" w:anchor="u" w:history="1">
                              <w:r w:rsidR="00AA1839" w:rsidRPr="00307FF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www.handbooks.uwa.edu.au</w:t>
                              </w:r>
                            </w:hyperlink>
                          </w:p>
                          <w:p w14:paraId="1C9BA0EB" w14:textId="0C2B2473" w:rsidR="000A6932" w:rsidRDefault="000A6932" w:rsidP="000A6932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57D0F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8.25pt;margin-top:520.9pt;width:768.2pt;height:60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" fillcolor="#e6e7e8" stroked="f">
                <v:textbox inset="0,0,0,0">
                  <w:txbxContent>
                    <w:p w14:paraId="13BFF94F" w14:textId="77777777" w:rsidR="000A6932" w:rsidRPr="00307FF3" w:rsidRDefault="000A6932" w:rsidP="000A6932">
                      <w:pPr>
                        <w:pStyle w:val="BodyText"/>
                        <w:spacing w:before="12"/>
                        <w:rPr>
                          <w:sz w:val="16"/>
                          <w:szCs w:val="16"/>
                        </w:rPr>
                      </w:pPr>
                    </w:p>
                    <w:p w14:paraId="46CC09AA" w14:textId="74A79FFA" w:rsidR="000A6932" w:rsidRPr="00307FF3" w:rsidRDefault="000A6932" w:rsidP="000A6932">
                      <w:pPr>
                        <w:spacing w:before="1"/>
                        <w:ind w:left="486"/>
                        <w:rPr>
                          <w:sz w:val="16"/>
                          <w:szCs w:val="16"/>
                        </w:rPr>
                      </w:pPr>
                      <w:r w:rsidRPr="00307FF3">
                        <w:rPr>
                          <w:color w:val="231F20"/>
                          <w:sz w:val="16"/>
                          <w:szCs w:val="16"/>
                        </w:rPr>
                        <w:t>A standard full-time study load is</w:t>
                      </w:r>
                      <w:r w:rsidR="00DD1F22" w:rsidRPr="00307FF3">
                        <w:rPr>
                          <w:color w:val="231F20"/>
                          <w:sz w:val="16"/>
                          <w:szCs w:val="16"/>
                        </w:rPr>
                        <w:t xml:space="preserve"> 24 points</w:t>
                      </w:r>
                      <w:r w:rsidRPr="00307FF3">
                        <w:rPr>
                          <w:color w:val="231F20"/>
                          <w:sz w:val="16"/>
                          <w:szCs w:val="16"/>
                        </w:rPr>
                        <w:t xml:space="preserve"> per semester. The standard minimum completion for a master’s pass degree is two years. The maximum completion time is five years.</w:t>
                      </w:r>
                    </w:p>
                    <w:p w14:paraId="4DD3A83D" w14:textId="77777777" w:rsidR="00307FF3" w:rsidRDefault="000A6932" w:rsidP="00AA1839">
                      <w:pPr>
                        <w:ind w:left="486"/>
                        <w:rPr>
                          <w:color w:val="231F20"/>
                          <w:sz w:val="16"/>
                          <w:szCs w:val="16"/>
                        </w:rPr>
                      </w:pPr>
                      <w:r w:rsidRPr="00307FF3">
                        <w:rPr>
                          <w:color w:val="231F20"/>
                          <w:sz w:val="16"/>
                          <w:szCs w:val="16"/>
                        </w:rPr>
                        <w:t xml:space="preserve">To check that you’re on track to meet your course requirements, get your study plan checked by a student adviser in your assigned Student Advising Office (displayed on </w:t>
                      </w:r>
                      <w:proofErr w:type="spellStart"/>
                      <w:r w:rsidRPr="00307FF3">
                        <w:rPr>
                          <w:color w:val="231F20"/>
                          <w:sz w:val="16"/>
                          <w:szCs w:val="16"/>
                        </w:rPr>
                        <w:t>studentConnect</w:t>
                      </w:r>
                      <w:proofErr w:type="spellEnd"/>
                      <w:r w:rsidRPr="00307FF3">
                        <w:rPr>
                          <w:color w:val="231F20"/>
                          <w:sz w:val="16"/>
                          <w:szCs w:val="16"/>
                        </w:rPr>
                        <w:t xml:space="preserve">). </w:t>
                      </w:r>
                    </w:p>
                    <w:p w14:paraId="0D12253C" w14:textId="53E686F1" w:rsidR="00AA1839" w:rsidRPr="00307FF3" w:rsidRDefault="000A6932" w:rsidP="00AA1839">
                      <w:pPr>
                        <w:ind w:left="486"/>
                        <w:rPr>
                          <w:color w:val="231F20"/>
                          <w:sz w:val="16"/>
                          <w:szCs w:val="16"/>
                        </w:rPr>
                      </w:pPr>
                      <w:r w:rsidRPr="00307FF3">
                        <w:rPr>
                          <w:color w:val="231F20"/>
                          <w:sz w:val="16"/>
                          <w:szCs w:val="16"/>
                        </w:rPr>
                        <w:t xml:space="preserve">The focus areas can be selected in the second year of study. </w:t>
                      </w:r>
                      <w:r w:rsidR="00AA1839" w:rsidRPr="00307FF3">
                        <w:rPr>
                          <w:color w:val="231F20"/>
                          <w:sz w:val="16"/>
                          <w:szCs w:val="16"/>
                        </w:rPr>
                        <w:t xml:space="preserve">This study plan has been created based on 2025 Handbook and is subject to change. For the most current information unit availabilities and majors, always refer to </w:t>
                      </w:r>
                      <w:hyperlink r:id="rId14" w:anchor="u" w:history="1">
                        <w:r w:rsidR="00AA1839" w:rsidRPr="00307FF3">
                          <w:rPr>
                            <w:rStyle w:val="Hyperlink"/>
                            <w:sz w:val="16"/>
                            <w:szCs w:val="16"/>
                          </w:rPr>
                          <w:t>www.handbooks.uwa.edu.au</w:t>
                        </w:r>
                      </w:hyperlink>
                    </w:p>
                    <w:p w14:paraId="1C9BA0EB" w14:textId="0C2B2473" w:rsidR="000A6932" w:rsidRDefault="000A6932" w:rsidP="000A6932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AA635A" w14:textId="33706FD9" w:rsidR="002151DC" w:rsidRDefault="00906802" w:rsidP="00AA1839">
      <w:pPr>
        <w:ind w:firstLine="360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*Students can</w:t>
      </w:r>
      <w:r w:rsidR="002B6898">
        <w:rPr>
          <w:color w:val="231F20"/>
          <w:sz w:val="18"/>
          <w:szCs w:val="18"/>
        </w:rPr>
        <w:t xml:space="preserve"> select from URBD5810 Healthy by Design, URBD</w:t>
      </w:r>
      <w:r w:rsidR="00AC5F70">
        <w:rPr>
          <w:color w:val="231F20"/>
          <w:sz w:val="18"/>
          <w:szCs w:val="18"/>
        </w:rPr>
        <w:t xml:space="preserve">5803 Sustainability and Cities or URBD5807 The Forces that Shape Cities as </w:t>
      </w:r>
      <w:r w:rsidR="00731961">
        <w:rPr>
          <w:color w:val="231F20"/>
          <w:sz w:val="18"/>
          <w:szCs w:val="18"/>
        </w:rPr>
        <w:t xml:space="preserve">their </w:t>
      </w:r>
      <w:r w:rsidR="00930A43">
        <w:rPr>
          <w:color w:val="231F20"/>
          <w:sz w:val="18"/>
          <w:szCs w:val="18"/>
        </w:rPr>
        <w:t>semester 1</w:t>
      </w:r>
      <w:r w:rsidR="00731961">
        <w:rPr>
          <w:color w:val="231F20"/>
          <w:sz w:val="18"/>
          <w:szCs w:val="18"/>
        </w:rPr>
        <w:t>option units</w:t>
      </w:r>
      <w:r w:rsidR="00612C7F">
        <w:rPr>
          <w:color w:val="231F20"/>
          <w:sz w:val="18"/>
          <w:szCs w:val="18"/>
        </w:rPr>
        <w:t xml:space="preserve"> (see below)</w:t>
      </w:r>
      <w:r w:rsidR="00AA1839">
        <w:rPr>
          <w:color w:val="231F20"/>
          <w:sz w:val="18"/>
          <w:szCs w:val="18"/>
        </w:rPr>
        <w:t>.</w:t>
      </w:r>
      <w:r w:rsidR="002151DC">
        <w:rPr>
          <w:color w:val="231F20"/>
          <w:sz w:val="18"/>
          <w:szCs w:val="18"/>
        </w:rPr>
        <w:br w:type="page"/>
      </w:r>
    </w:p>
    <w:p w14:paraId="39FA123A" w14:textId="5F06ADCA" w:rsidR="002151DC" w:rsidRDefault="002151DC" w:rsidP="002151DC">
      <w:pPr>
        <w:pStyle w:val="Heading2"/>
        <w:spacing w:line="244" w:lineRule="exact"/>
      </w:pPr>
      <w:r>
        <w:rPr>
          <w:b/>
          <w:color w:val="231F20"/>
        </w:rPr>
        <w:lastRenderedPageBreak/>
        <w:t xml:space="preserve">DEGREE: </w:t>
      </w:r>
      <w:r>
        <w:rPr>
          <w:b/>
          <w:bCs/>
          <w:color w:val="231F20"/>
        </w:rPr>
        <w:t>Master of Urban Design (Coursework</w:t>
      </w:r>
      <w:r w:rsidR="0030674B">
        <w:rPr>
          <w:b/>
          <w:bCs/>
          <w:color w:val="231F20"/>
        </w:rPr>
        <w:t xml:space="preserve"> or coursework and dissertation</w:t>
      </w:r>
      <w:r>
        <w:rPr>
          <w:b/>
          <w:bCs/>
          <w:color w:val="231F20"/>
        </w:rPr>
        <w:t>) 25530</w:t>
      </w:r>
    </w:p>
    <w:p w14:paraId="499A02B4" w14:textId="77777777" w:rsidR="002151DC" w:rsidRDefault="002151DC" w:rsidP="002151DC">
      <w:pPr>
        <w:pStyle w:val="BodyText"/>
        <w:spacing w:before="87"/>
        <w:sectPr w:rsidR="002151DC" w:rsidSect="00FC38E5">
          <w:headerReference w:type="default" r:id="rId15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34667FBE" w14:textId="77777777" w:rsidR="002151DC" w:rsidRDefault="00507CA3" w:rsidP="002151DC">
      <w:pPr>
        <w:pStyle w:val="BodyText"/>
        <w:spacing w:before="68"/>
        <w:ind w:left="122"/>
        <w:rPr>
          <w:color w:val="231F20"/>
        </w:rPr>
      </w:pPr>
      <w:hyperlink r:id="rId16" w:anchor="course-overview" w:history="1">
        <w:r w:rsidR="002151DC" w:rsidRPr="000C1817">
          <w:rPr>
            <w:rStyle w:val="Hyperlink"/>
          </w:rPr>
          <w:t>https://handbooks.uwa.edu.au/coursedetails?code=25530#course-overview</w:t>
        </w:r>
      </w:hyperlink>
    </w:p>
    <w:p w14:paraId="5B3F7962" w14:textId="77777777" w:rsidR="002151DC" w:rsidRDefault="002151DC" w:rsidP="002151DC">
      <w:pPr>
        <w:pStyle w:val="BodyText"/>
        <w:spacing w:before="68"/>
        <w:ind w:left="122"/>
        <w:rPr>
          <w:color w:val="231F20"/>
        </w:rPr>
      </w:pPr>
    </w:p>
    <w:p w14:paraId="2D208AE1" w14:textId="01F9ED9D" w:rsidR="002151DC" w:rsidRDefault="002151DC" w:rsidP="002151DC">
      <w:pPr>
        <w:pStyle w:val="BodyText"/>
        <w:spacing w:before="68"/>
        <w:ind w:left="122"/>
      </w:pPr>
      <w:r>
        <w:rPr>
          <w:color w:val="231F20"/>
        </w:rPr>
        <w:t>Focus Area:  FA-</w:t>
      </w:r>
      <w:r w:rsidR="005854FA">
        <w:rPr>
          <w:color w:val="231F20"/>
        </w:rPr>
        <w:t xml:space="preserve">GISYS Geographic Information Systems </w:t>
      </w:r>
      <w:r>
        <w:rPr>
          <w:color w:val="231F20"/>
        </w:rPr>
        <w:tab/>
        <w:t xml:space="preserve"> </w:t>
      </w:r>
    </w:p>
    <w:p w14:paraId="547CB141" w14:textId="77777777" w:rsidR="002151DC" w:rsidRDefault="002151DC" w:rsidP="002151DC">
      <w:pPr>
        <w:pStyle w:val="BodyText"/>
        <w:spacing w:before="11"/>
        <w:rPr>
          <w:sz w:val="16"/>
        </w:rPr>
        <w:sectPr w:rsidR="002151DC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EA8EA72" w14:textId="77777777" w:rsidR="002151DC" w:rsidRDefault="002151DC" w:rsidP="002151DC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2151DC" w14:paraId="2AAFA3EF" w14:textId="77777777" w:rsidTr="004B4493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136FD77" w14:textId="1B204F20" w:rsidR="002151DC" w:rsidRPr="00983B47" w:rsidRDefault="002151DC" w:rsidP="008E1E9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30674B">
              <w:rPr>
                <w:b/>
                <w:color w:val="231F20"/>
                <w:w w:val="105"/>
                <w:sz w:val="14"/>
                <w:szCs w:val="14"/>
              </w:rPr>
              <w:t>5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5A6A734" w14:textId="77777777" w:rsidR="002151DC" w:rsidRDefault="002151DC" w:rsidP="008E1E9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15696217" w14:textId="77777777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sz w:val="18"/>
                <w:szCs w:val="18"/>
              </w:rPr>
              <w:t>URBD5804 Urban Design Studio 1 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453DB546" w14:textId="7526765F" w:rsidR="00362796" w:rsidRDefault="00362796" w:rsidP="00DF7C17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i.e.</w:t>
            </w:r>
          </w:p>
          <w:p w14:paraId="5E56BA58" w14:textId="77777777" w:rsidR="00362796" w:rsidRDefault="00362796" w:rsidP="008E1E9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URBD5810 </w:t>
            </w:r>
          </w:p>
          <w:p w14:paraId="06E4CAED" w14:textId="5DB47E0C" w:rsidR="002151DC" w:rsidRPr="008F4A0C" w:rsidRDefault="00362796" w:rsidP="008F4A0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Healthy by Design</w:t>
            </w:r>
            <w:r w:rsidR="00B60302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  <w:vAlign w:val="center"/>
          </w:tcPr>
          <w:p w14:paraId="1AE5F9E1" w14:textId="77777777" w:rsidR="008F4A0C" w:rsidRDefault="00362796" w:rsidP="008E1E9E">
            <w:pPr>
              <w:pStyle w:val="TableParagraph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Option unit i.e. </w:t>
            </w:r>
          </w:p>
          <w:p w14:paraId="0ECBDD8D" w14:textId="77777777" w:rsidR="008F4A0C" w:rsidRDefault="002151DC" w:rsidP="008E1E9E">
            <w:pPr>
              <w:pStyle w:val="TableParagraph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sz w:val="18"/>
                <w:szCs w:val="18"/>
              </w:rPr>
              <w:t xml:space="preserve">URBD5807 </w:t>
            </w:r>
          </w:p>
          <w:p w14:paraId="12498CEA" w14:textId="70546E38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sz w:val="18"/>
                <w:szCs w:val="18"/>
              </w:rPr>
              <w:t>The Forces that Shape Cities</w:t>
            </w:r>
            <w:r w:rsidR="00B60302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2151DC" w14:paraId="3411CF3E" w14:textId="77777777" w:rsidTr="004B4493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F30C0C5" w14:textId="77777777" w:rsidR="002151DC" w:rsidRPr="00983B47" w:rsidRDefault="002151DC" w:rsidP="008E1E9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C602133" w14:textId="77777777" w:rsidR="002151DC" w:rsidRDefault="002151DC" w:rsidP="008E1E9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0EE6A75A" w14:textId="77777777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URBD5802 Urban Design Studio 2 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692EB142" w14:textId="77777777" w:rsidR="00DF7C17" w:rsidRDefault="002151DC" w:rsidP="008E1E9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 xml:space="preserve">URBD5805 </w:t>
            </w:r>
          </w:p>
          <w:p w14:paraId="41AEEB0E" w14:textId="5F981A1D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>Contemporary Urbanism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7C5D3D" w14:textId="77777777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ascii="Century Gothic" w:hAnsi="Century Gothic"/>
                <w:sz w:val="18"/>
                <w:szCs w:val="18"/>
              </w:rPr>
              <w:t>ARLA4506 Research Strategies in Landscape Architecture, Urban Design and Architecture</w:t>
            </w:r>
          </w:p>
        </w:tc>
      </w:tr>
      <w:tr w:rsidR="008A262E" w14:paraId="1F1B561C" w14:textId="77777777" w:rsidTr="0047055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484E86" w14:textId="2194FA02" w:rsidR="008A262E" w:rsidRPr="00983B47" w:rsidRDefault="008A262E" w:rsidP="008E1E9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2F92BB8" w14:textId="77777777" w:rsidR="008A262E" w:rsidRDefault="008A262E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7F97A7B1" w14:textId="77777777" w:rsidR="008A262E" w:rsidRDefault="001442F5" w:rsidP="002151D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ENVT4411 </w:t>
            </w:r>
          </w:p>
          <w:p w14:paraId="7E9A6FA9" w14:textId="0210A573" w:rsidR="001442F5" w:rsidRPr="00417033" w:rsidRDefault="001442F5" w:rsidP="002151D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Geographic Information Systems Applications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3245016" w14:textId="77777777" w:rsidR="00AB0ACE" w:rsidRDefault="00A96C9F" w:rsidP="002151D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SCIE4401</w:t>
            </w:r>
            <w:r w:rsidR="00AB0A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651A07E" w14:textId="425071A3" w:rsidR="008A262E" w:rsidRPr="00417033" w:rsidRDefault="00AB0ACE" w:rsidP="002151D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Data Use in Science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E05DC3" w14:textId="09241B87" w:rsidR="008A262E" w:rsidRDefault="00AB0ACE" w:rsidP="008E1E9E">
            <w:pPr>
              <w:pStyle w:val="TableParagraph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ENVT5561</w:t>
            </w:r>
            <w:r w:rsidR="00DD1F22">
              <w:rPr>
                <w:rFonts w:ascii="Century Gothic" w:hAnsi="Century Gothic" w:cs="Arial"/>
                <w:color w:val="000000"/>
                <w:sz w:val="18"/>
                <w:szCs w:val="18"/>
              </w:rPr>
              <w:t>*</w:t>
            </w:r>
            <w:r w:rsidR="005F62B4">
              <w:rPr>
                <w:rFonts w:ascii="Century Gothic" w:hAnsi="Century Gothic" w:cs="Arial"/>
                <w:color w:val="000000"/>
                <w:sz w:val="18"/>
                <w:szCs w:val="18"/>
              </w:rPr>
              <w:t>*</w:t>
            </w:r>
          </w:p>
          <w:p w14:paraId="0486C716" w14:textId="170A1F96" w:rsidR="00AB0ACE" w:rsidRPr="00417033" w:rsidRDefault="00AB0ACE" w:rsidP="008E1E9E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GIS and Spatial Analysis: Multifunctional Landscapes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</w:tcPr>
          <w:p w14:paraId="6CB92B60" w14:textId="77777777" w:rsidR="008A262E" w:rsidRPr="00417033" w:rsidRDefault="008A262E" w:rsidP="00A720C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1904B24" w14:textId="4E979B99" w:rsidR="008A262E" w:rsidRDefault="006F5CC4" w:rsidP="00A720C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Option unit </w:t>
            </w:r>
            <w:r w:rsidR="00951935">
              <w:rPr>
                <w:rFonts w:ascii="Century Gothic" w:hAnsi="Century Gothic"/>
                <w:sz w:val="18"/>
                <w:szCs w:val="18"/>
              </w:rPr>
              <w:t xml:space="preserve">i.e. </w:t>
            </w:r>
          </w:p>
          <w:p w14:paraId="7C7C1D74" w14:textId="77777777" w:rsidR="00951935" w:rsidRDefault="00951935" w:rsidP="00A720C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URBD5801 </w:t>
            </w:r>
          </w:p>
          <w:p w14:paraId="0C6ED24F" w14:textId="21D4D1AA" w:rsidR="00951935" w:rsidRPr="00417033" w:rsidRDefault="00951935" w:rsidP="00A720C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Industry Placement</w:t>
            </w:r>
          </w:p>
          <w:p w14:paraId="579F8E1A" w14:textId="77777777" w:rsidR="008A262E" w:rsidRPr="00417033" w:rsidRDefault="008A262E" w:rsidP="008E1E9E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</w:p>
        </w:tc>
      </w:tr>
      <w:tr w:rsidR="002151DC" w14:paraId="65AF016B" w14:textId="77777777" w:rsidTr="0047055F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76C341C4" w14:textId="77777777" w:rsidR="002151DC" w:rsidRPr="00983B47" w:rsidRDefault="002151DC" w:rsidP="008E1E9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3BBEF4FD" w14:textId="77777777" w:rsidR="002151DC" w:rsidRDefault="002151DC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27C96042" w14:textId="77777777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URBD5806 Urban Design Capstone Studio </w:t>
            </w:r>
            <w:r w:rsidRPr="00417033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4644D0F" w14:textId="77777777" w:rsidR="006A28AA" w:rsidRDefault="006A28AA" w:rsidP="006A28A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70A057A" w14:textId="07DB74FF" w:rsidR="006A28AA" w:rsidRDefault="006A28AA" w:rsidP="006A28A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ENVT4408</w:t>
            </w:r>
            <w:r w:rsidR="00DD1F22">
              <w:rPr>
                <w:rFonts w:ascii="Century Gothic" w:hAnsi="Century Gothic"/>
                <w:sz w:val="18"/>
                <w:szCs w:val="18"/>
              </w:rPr>
              <w:t xml:space="preserve"> *</w:t>
            </w:r>
            <w:r w:rsidR="005F62B4">
              <w:rPr>
                <w:rFonts w:ascii="Century Gothic" w:hAnsi="Century Gothic"/>
                <w:sz w:val="18"/>
                <w:szCs w:val="18"/>
              </w:rPr>
              <w:t>*</w:t>
            </w:r>
          </w:p>
          <w:p w14:paraId="06810CB7" w14:textId="77777777" w:rsidR="006A28AA" w:rsidRPr="00417033" w:rsidRDefault="006A28AA" w:rsidP="006A28A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GIS Programming </w:t>
            </w:r>
          </w:p>
          <w:p w14:paraId="737E8F5A" w14:textId="064F1C37" w:rsidR="002151DC" w:rsidRPr="00417033" w:rsidRDefault="002151DC" w:rsidP="008E1E9E">
            <w:pPr>
              <w:pStyle w:val="TableParagraph"/>
              <w:jc w:val="center"/>
              <w:rPr>
                <w:rFonts w:ascii="Century Gothic" w:hAnsi="Century Gothic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81F15BF" w14:textId="77777777" w:rsidR="00A720C8" w:rsidRPr="00417033" w:rsidRDefault="00A720C8" w:rsidP="008E1E9E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</w:p>
          <w:p w14:paraId="296CEFAD" w14:textId="77777777" w:rsidR="00951935" w:rsidRDefault="00951935" w:rsidP="006A28A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Option unit i.e. </w:t>
            </w:r>
          </w:p>
          <w:p w14:paraId="5702475F" w14:textId="658B3B40" w:rsidR="006A28AA" w:rsidRDefault="00951935" w:rsidP="006A28A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ARCT5528 </w:t>
            </w:r>
          </w:p>
          <w:p w14:paraId="3F5A2EAA" w14:textId="75194579" w:rsidR="00951935" w:rsidRPr="00417033" w:rsidRDefault="00951935" w:rsidP="006A28A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Delivering Good Design</w:t>
            </w:r>
          </w:p>
          <w:p w14:paraId="2F9AEE26" w14:textId="77777777" w:rsidR="002151DC" w:rsidRPr="00417033" w:rsidRDefault="002151DC" w:rsidP="008E1E9E">
            <w:pPr>
              <w:pStyle w:val="TableParagraph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8FB3B38" w14:textId="1ADCCC41" w:rsidR="002151DC" w:rsidRDefault="002151DC" w:rsidP="00307FF3">
      <w:pPr>
        <w:rPr>
          <w:color w:val="231F20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1B834B" wp14:editId="2F88DE0A">
                <wp:simplePos x="0" y="0"/>
                <wp:positionH relativeFrom="page">
                  <wp:posOffset>485775</wp:posOffset>
                </wp:positionH>
                <wp:positionV relativeFrom="page">
                  <wp:posOffset>6615430</wp:posOffset>
                </wp:positionV>
                <wp:extent cx="9756140" cy="762000"/>
                <wp:effectExtent l="0" t="0" r="0" b="0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14D7C" w14:textId="77777777" w:rsidR="002151DC" w:rsidRDefault="002151DC" w:rsidP="002151DC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0B965EE6" w14:textId="1992C684" w:rsidR="002151DC" w:rsidRDefault="002151DC" w:rsidP="002151DC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</w:t>
                            </w:r>
                            <w:r w:rsidR="00DD1F22">
                              <w:rPr>
                                <w:color w:val="231F20"/>
                                <w:sz w:val="16"/>
                              </w:rPr>
                              <w:t xml:space="preserve">24 points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per semester. The standard minimum completion for a master’s pass degree is two years. The maximum completion time is five years.</w:t>
                            </w:r>
                          </w:p>
                          <w:p w14:paraId="24E03FE0" w14:textId="77777777" w:rsidR="00307FF3" w:rsidRDefault="002151DC" w:rsidP="00307FF3">
                            <w:pPr>
                              <w:ind w:left="486"/>
                              <w:rPr>
                                <w:color w:val="231F20"/>
                                <w:sz w:val="16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requirements, get your study plan checked by a student adviser in your assigned Student Advising Office (displayed on </w:t>
                            </w:r>
                            <w:proofErr w:type="spellStart"/>
                            <w:r w:rsidRPr="00307FF3"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 w:rsidRPr="00307FF3">
                              <w:rPr>
                                <w:color w:val="231F20"/>
                                <w:sz w:val="16"/>
                              </w:rPr>
                              <w:t>).</w:t>
                            </w:r>
                          </w:p>
                          <w:p w14:paraId="33457E42" w14:textId="49FF4752" w:rsidR="00307FF3" w:rsidRPr="00307FF3" w:rsidRDefault="002151DC" w:rsidP="00307FF3">
                            <w:pPr>
                              <w:ind w:left="486"/>
                              <w:rPr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</w:rPr>
                              <w:t>The focus areas can be selected in the second year of study.</w:t>
                            </w:r>
                            <w:r w:rsidR="00307FF3" w:rsidRPr="00307FF3"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="00307FF3" w:rsidRPr="00307FF3"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This study plan has been created based on 2025 Handbook and is subject to change. For the most current information unit availabilities and majors, always refer to </w:t>
                            </w:r>
                            <w:hyperlink r:id="rId17" w:anchor="u" w:history="1">
                              <w:r w:rsidR="00307FF3" w:rsidRPr="00307FF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www.handbooks.uwa.edu.au</w:t>
                              </w:r>
                            </w:hyperlink>
                          </w:p>
                          <w:p w14:paraId="22C350A8" w14:textId="0C09895D" w:rsidR="002151DC" w:rsidRDefault="002151DC" w:rsidP="002151DC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834B" id="_x0000_s1027" type="#_x0000_t202" style="position:absolute;margin-left:38.25pt;margin-top:520.9pt;width:768.2pt;height:60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" fillcolor="#e6e7e8" stroked="f">
                <v:textbox inset="0,0,0,0">
                  <w:txbxContent>
                    <w:p w14:paraId="2FD14D7C" w14:textId="77777777" w:rsidR="002151DC" w:rsidRDefault="002151DC" w:rsidP="002151DC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0B965EE6" w14:textId="1992C684" w:rsidR="002151DC" w:rsidRDefault="002151DC" w:rsidP="002151DC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</w:t>
                      </w:r>
                      <w:r w:rsidR="00DD1F22">
                        <w:rPr>
                          <w:color w:val="231F20"/>
                          <w:sz w:val="16"/>
                        </w:rPr>
                        <w:t xml:space="preserve">24 points </w:t>
                      </w:r>
                      <w:r>
                        <w:rPr>
                          <w:color w:val="231F20"/>
                          <w:sz w:val="16"/>
                        </w:rPr>
                        <w:t>per semester. The standard minimum completion for a master’s pass degree is two years. The maximum completion time is five years.</w:t>
                      </w:r>
                    </w:p>
                    <w:p w14:paraId="24E03FE0" w14:textId="77777777" w:rsidR="00307FF3" w:rsidRDefault="002151DC" w:rsidP="00307FF3">
                      <w:pPr>
                        <w:ind w:left="486"/>
                        <w:rPr>
                          <w:color w:val="231F20"/>
                          <w:sz w:val="16"/>
                        </w:rPr>
                      </w:pPr>
                      <w:r w:rsidRPr="00307FF3">
                        <w:rPr>
                          <w:color w:val="231F20"/>
                          <w:sz w:val="16"/>
                        </w:rPr>
                        <w:t xml:space="preserve">To check that you’re on track to meet your course requirements, get your study plan checked by a student adviser in your assigned Student Advising Office (displayed on </w:t>
                      </w:r>
                      <w:proofErr w:type="spellStart"/>
                      <w:r w:rsidRPr="00307FF3"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 w:rsidRPr="00307FF3">
                        <w:rPr>
                          <w:color w:val="231F20"/>
                          <w:sz w:val="16"/>
                        </w:rPr>
                        <w:t>).</w:t>
                      </w:r>
                    </w:p>
                    <w:p w14:paraId="33457E42" w14:textId="49FF4752" w:rsidR="00307FF3" w:rsidRPr="00307FF3" w:rsidRDefault="002151DC" w:rsidP="00307FF3">
                      <w:pPr>
                        <w:ind w:left="486"/>
                        <w:rPr>
                          <w:color w:val="231F20"/>
                          <w:sz w:val="18"/>
                          <w:szCs w:val="18"/>
                        </w:rPr>
                      </w:pPr>
                      <w:r w:rsidRPr="00307FF3">
                        <w:rPr>
                          <w:color w:val="231F20"/>
                          <w:sz w:val="16"/>
                        </w:rPr>
                        <w:t>The focus areas can be selected in the second year of study.</w:t>
                      </w:r>
                      <w:r w:rsidR="00307FF3" w:rsidRPr="00307FF3">
                        <w:rPr>
                          <w:color w:val="231F20"/>
                          <w:sz w:val="16"/>
                        </w:rPr>
                        <w:t xml:space="preserve"> </w:t>
                      </w:r>
                      <w:r w:rsidR="00307FF3" w:rsidRPr="00307FF3">
                        <w:rPr>
                          <w:color w:val="231F20"/>
                          <w:sz w:val="18"/>
                          <w:szCs w:val="18"/>
                        </w:rPr>
                        <w:t xml:space="preserve">This study plan has been created based on 2025 Handbook and is subject to change. For the most current information unit availabilities and majors, always refer to </w:t>
                      </w:r>
                      <w:hyperlink r:id="rId18" w:anchor="u" w:history="1">
                        <w:r w:rsidR="00307FF3" w:rsidRPr="00307FF3">
                          <w:rPr>
                            <w:rStyle w:val="Hyperlink"/>
                            <w:sz w:val="18"/>
                            <w:szCs w:val="18"/>
                          </w:rPr>
                          <w:t>www.handbooks.uwa.edu.au</w:t>
                        </w:r>
                      </w:hyperlink>
                    </w:p>
                    <w:p w14:paraId="22C350A8" w14:textId="0C09895D" w:rsidR="002151DC" w:rsidRDefault="002151DC" w:rsidP="002151DC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E046B9" w14:textId="0F21342E" w:rsidR="005F62B4" w:rsidRPr="00307FF3" w:rsidRDefault="005F62B4" w:rsidP="00307FF3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       *Students can select from URBD5810 Healthy by Design, URBD5803 Sustainability and Cities or URBD5807 The Forces that Shape Cities as their semester 1option units (see below).</w:t>
      </w:r>
    </w:p>
    <w:p w14:paraId="0860DBFB" w14:textId="4940C90F" w:rsidR="00600413" w:rsidRPr="00DD1F22" w:rsidRDefault="00600413" w:rsidP="00DD1F22">
      <w:pPr>
        <w:ind w:firstLine="360"/>
        <w:rPr>
          <w:rFonts w:ascii="Century Gothic" w:hAnsi="Century Gothic"/>
          <w:b/>
          <w:bCs/>
          <w:sz w:val="18"/>
          <w:szCs w:val="18"/>
        </w:rPr>
      </w:pPr>
      <w:r w:rsidRPr="00DD1F22">
        <w:rPr>
          <w:rFonts w:ascii="Century Gothic" w:hAnsi="Century Gothic"/>
          <w:sz w:val="18"/>
          <w:szCs w:val="18"/>
        </w:rPr>
        <w:t>*</w:t>
      </w:r>
      <w:r w:rsidR="005F62B4">
        <w:rPr>
          <w:rFonts w:ascii="Century Gothic" w:hAnsi="Century Gothic"/>
          <w:sz w:val="18"/>
          <w:szCs w:val="18"/>
        </w:rPr>
        <w:t>*</w:t>
      </w:r>
      <w:r w:rsidRPr="00DD1F22">
        <w:rPr>
          <w:rFonts w:ascii="Century Gothic" w:hAnsi="Century Gothic"/>
          <w:sz w:val="18"/>
          <w:szCs w:val="18"/>
        </w:rPr>
        <w:t>Please note that both ENVT5561 and ENVT4408 have the prerequisite of ENVT4411</w:t>
      </w:r>
      <w:r w:rsidRPr="00DD1F22">
        <w:rPr>
          <w:rFonts w:ascii="Century Gothic" w:hAnsi="Century Gothic"/>
          <w:b/>
          <w:bCs/>
          <w:sz w:val="18"/>
          <w:szCs w:val="18"/>
        </w:rPr>
        <w:t>.</w:t>
      </w:r>
    </w:p>
    <w:p w14:paraId="762F3777" w14:textId="7BB2387A" w:rsidR="002151DC" w:rsidRDefault="002151DC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br w:type="page"/>
      </w:r>
    </w:p>
    <w:p w14:paraId="23DDAD8F" w14:textId="357EF46D" w:rsidR="004B6E0C" w:rsidRDefault="004B6E0C" w:rsidP="004B6E0C">
      <w:pPr>
        <w:pStyle w:val="Heading2"/>
        <w:spacing w:line="244" w:lineRule="exact"/>
      </w:pPr>
      <w:r>
        <w:rPr>
          <w:b/>
          <w:color w:val="231F20"/>
        </w:rPr>
        <w:lastRenderedPageBreak/>
        <w:t xml:space="preserve">DEGREE: </w:t>
      </w:r>
      <w:r>
        <w:rPr>
          <w:b/>
          <w:bCs/>
          <w:color w:val="231F20"/>
        </w:rPr>
        <w:t>Master of Urban Design (</w:t>
      </w:r>
      <w:r w:rsidR="0030674B">
        <w:rPr>
          <w:b/>
          <w:bCs/>
          <w:color w:val="231F20"/>
        </w:rPr>
        <w:t>c</w:t>
      </w:r>
      <w:r>
        <w:rPr>
          <w:b/>
          <w:bCs/>
          <w:color w:val="231F20"/>
        </w:rPr>
        <w:t>oursework and dissertation) 25530</w:t>
      </w:r>
    </w:p>
    <w:p w14:paraId="0A58194D" w14:textId="77777777" w:rsidR="004B6E0C" w:rsidRDefault="004B6E0C" w:rsidP="004B6E0C">
      <w:pPr>
        <w:pStyle w:val="BodyText"/>
        <w:spacing w:before="87"/>
        <w:sectPr w:rsidR="004B6E0C" w:rsidSect="00FC38E5">
          <w:headerReference w:type="default" r:id="rId19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70CF43FC" w14:textId="77777777" w:rsidR="004B6E0C" w:rsidRDefault="00507CA3" w:rsidP="004B6E0C">
      <w:pPr>
        <w:pStyle w:val="BodyText"/>
        <w:spacing w:before="68"/>
        <w:ind w:left="122"/>
        <w:rPr>
          <w:color w:val="231F20"/>
        </w:rPr>
      </w:pPr>
      <w:hyperlink r:id="rId20" w:anchor="course-overview" w:history="1">
        <w:r w:rsidR="004B6E0C" w:rsidRPr="000C1817">
          <w:rPr>
            <w:rStyle w:val="Hyperlink"/>
          </w:rPr>
          <w:t>https://handbooks.uwa.edu.au/coursedetails?code=25530#course-overview</w:t>
        </w:r>
      </w:hyperlink>
    </w:p>
    <w:p w14:paraId="5A701068" w14:textId="77777777" w:rsidR="004B6E0C" w:rsidRDefault="004B6E0C" w:rsidP="004B6E0C">
      <w:pPr>
        <w:pStyle w:val="BodyText"/>
        <w:spacing w:before="68"/>
        <w:ind w:left="122"/>
        <w:rPr>
          <w:color w:val="231F20"/>
        </w:rPr>
      </w:pPr>
    </w:p>
    <w:p w14:paraId="5EE71895" w14:textId="1C3CC684" w:rsidR="004B6E0C" w:rsidRPr="0030674B" w:rsidRDefault="004B6E0C" w:rsidP="0030674B">
      <w:pPr>
        <w:pStyle w:val="BodyText"/>
        <w:spacing w:before="68"/>
        <w:ind w:left="122"/>
        <w:sectPr w:rsidR="004B6E0C" w:rsidRPr="0030674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62A6EF42" w14:textId="77777777" w:rsidR="004B6E0C" w:rsidRDefault="004B6E0C" w:rsidP="004B6E0C">
      <w:pPr>
        <w:pStyle w:val="BodyText"/>
        <w:spacing w:before="1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7088"/>
        <w:gridCol w:w="3544"/>
        <w:gridCol w:w="3544"/>
      </w:tblGrid>
      <w:tr w:rsidR="004B6E0C" w14:paraId="20E0F07E" w14:textId="77777777" w:rsidTr="0047055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39359CBB" w14:textId="4B006D09" w:rsidR="004B6E0C" w:rsidRPr="00983B47" w:rsidRDefault="004B6E0C" w:rsidP="008E1E9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FD7FCC">
              <w:rPr>
                <w:b/>
                <w:color w:val="231F20"/>
                <w:w w:val="105"/>
                <w:sz w:val="14"/>
                <w:szCs w:val="14"/>
              </w:rPr>
              <w:t>5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58CA7F09" w14:textId="77777777" w:rsidR="004B6E0C" w:rsidRDefault="004B6E0C" w:rsidP="008E1E9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6B785296" w14:textId="77777777" w:rsidR="004B6E0C" w:rsidRPr="00417033" w:rsidRDefault="004B6E0C" w:rsidP="008E1E9E">
            <w:pPr>
              <w:pStyle w:val="TableParagraph"/>
              <w:jc w:val="center"/>
              <w:rPr>
                <w:sz w:val="18"/>
                <w:szCs w:val="18"/>
              </w:rPr>
            </w:pPr>
            <w:r w:rsidRPr="00417033">
              <w:rPr>
                <w:rFonts w:cs="Arial"/>
                <w:sz w:val="18"/>
                <w:szCs w:val="18"/>
              </w:rPr>
              <w:t>URBD5804 Urban Design Studio 1 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36119265" w14:textId="77777777" w:rsidR="00132CE1" w:rsidRDefault="00600413" w:rsidP="008E1E9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 unit i</w:t>
            </w:r>
            <w:r w:rsidR="00132CE1">
              <w:rPr>
                <w:sz w:val="18"/>
                <w:szCs w:val="18"/>
              </w:rPr>
              <w:t xml:space="preserve">.e. </w:t>
            </w:r>
          </w:p>
          <w:p w14:paraId="753E0D1A" w14:textId="77777777" w:rsidR="00132CE1" w:rsidRDefault="004B6E0C" w:rsidP="008E1E9E">
            <w:pPr>
              <w:pStyle w:val="TableParagraph"/>
              <w:jc w:val="center"/>
              <w:rPr>
                <w:sz w:val="18"/>
                <w:szCs w:val="18"/>
              </w:rPr>
            </w:pPr>
            <w:r w:rsidRPr="00417033">
              <w:rPr>
                <w:sz w:val="18"/>
                <w:szCs w:val="18"/>
              </w:rPr>
              <w:t xml:space="preserve">URBD5803 </w:t>
            </w:r>
          </w:p>
          <w:p w14:paraId="020527ED" w14:textId="62511A41" w:rsidR="004B6E0C" w:rsidRPr="00417033" w:rsidRDefault="004B6E0C" w:rsidP="008E1E9E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sz w:val="18"/>
                <w:szCs w:val="18"/>
              </w:rPr>
              <w:t>Sustainability and Cities</w:t>
            </w:r>
            <w:r w:rsidR="005F62B4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2F2F2" w:themeFill="background1" w:themeFillShade="F2"/>
            <w:vAlign w:val="center"/>
          </w:tcPr>
          <w:p w14:paraId="1B533B6B" w14:textId="77777777" w:rsidR="00132CE1" w:rsidRDefault="00132CE1" w:rsidP="008E1E9E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Option unit i.e. </w:t>
            </w:r>
          </w:p>
          <w:p w14:paraId="02787967" w14:textId="437FDD22" w:rsidR="00132CE1" w:rsidRDefault="004B6E0C" w:rsidP="008E1E9E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  <w:r w:rsidRPr="00417033">
              <w:rPr>
                <w:rFonts w:cs="Arial"/>
                <w:sz w:val="18"/>
                <w:szCs w:val="18"/>
              </w:rPr>
              <w:t xml:space="preserve">URBD5807 </w:t>
            </w:r>
          </w:p>
          <w:p w14:paraId="1AD96413" w14:textId="5C691477" w:rsidR="004B6E0C" w:rsidRPr="00417033" w:rsidRDefault="004B6E0C" w:rsidP="008E1E9E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cs="Arial"/>
                <w:sz w:val="18"/>
                <w:szCs w:val="18"/>
              </w:rPr>
              <w:t>The Forces that Shape Cities</w:t>
            </w:r>
            <w:r w:rsidR="005F62B4">
              <w:rPr>
                <w:rFonts w:cs="Arial"/>
                <w:sz w:val="18"/>
                <w:szCs w:val="18"/>
              </w:rPr>
              <w:t>*</w:t>
            </w:r>
          </w:p>
        </w:tc>
      </w:tr>
      <w:tr w:rsidR="004B6E0C" w14:paraId="2AD8AF68" w14:textId="77777777" w:rsidTr="0047055F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7076D61B" w14:textId="77777777" w:rsidR="004B6E0C" w:rsidRPr="00983B47" w:rsidRDefault="004B6E0C" w:rsidP="008E1E9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A00BCD3" w14:textId="77777777" w:rsidR="004B6E0C" w:rsidRDefault="004B6E0C" w:rsidP="008E1E9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2958BD9A" w14:textId="77777777" w:rsidR="004B6E0C" w:rsidRPr="00417033" w:rsidRDefault="004B6E0C" w:rsidP="008E1E9E">
            <w:pPr>
              <w:pStyle w:val="TableParagraph"/>
              <w:jc w:val="center"/>
              <w:rPr>
                <w:sz w:val="18"/>
                <w:szCs w:val="18"/>
              </w:rPr>
            </w:pPr>
            <w:r w:rsidRPr="00417033">
              <w:rPr>
                <w:rFonts w:cs="Arial"/>
                <w:color w:val="000000"/>
                <w:sz w:val="18"/>
                <w:szCs w:val="18"/>
              </w:rPr>
              <w:t>URBD5802 Urban Design Studio 2 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vAlign w:val="center"/>
          </w:tcPr>
          <w:p w14:paraId="603EA107" w14:textId="77777777" w:rsidR="00B60302" w:rsidRDefault="004B6E0C" w:rsidP="008E1E9E">
            <w:pPr>
              <w:pStyle w:val="TableParagraph"/>
              <w:jc w:val="center"/>
              <w:rPr>
                <w:sz w:val="18"/>
                <w:szCs w:val="18"/>
              </w:rPr>
            </w:pPr>
            <w:r w:rsidRPr="00417033">
              <w:rPr>
                <w:sz w:val="18"/>
                <w:szCs w:val="18"/>
              </w:rPr>
              <w:t xml:space="preserve">URBD5805 </w:t>
            </w:r>
          </w:p>
          <w:p w14:paraId="4C6E7358" w14:textId="06AAC470" w:rsidR="004B6E0C" w:rsidRPr="00417033" w:rsidRDefault="004B6E0C" w:rsidP="008E1E9E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sz w:val="18"/>
                <w:szCs w:val="18"/>
              </w:rPr>
              <w:t>Contemporary Urbanism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4BCBDD" w14:textId="77777777" w:rsidR="004B6E0C" w:rsidRPr="00417033" w:rsidRDefault="004B6E0C" w:rsidP="008E1E9E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sz w:val="18"/>
                <w:szCs w:val="18"/>
              </w:rPr>
              <w:t>ARLA4506 Research Strategies in Landscape Architecture, Urban Design and Architecture</w:t>
            </w:r>
          </w:p>
        </w:tc>
      </w:tr>
      <w:tr w:rsidR="004B6E0C" w14:paraId="2F9B7A56" w14:textId="77777777" w:rsidTr="00D8539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5CE059E" w14:textId="1479FEBD" w:rsidR="004B6E0C" w:rsidRPr="00983B47" w:rsidRDefault="004B6E0C" w:rsidP="008E1E9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</w:t>
            </w:r>
            <w:r w:rsidR="00FD7FCC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5BBA5A42" w14:textId="77777777" w:rsidR="004B6E0C" w:rsidRDefault="004B6E0C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14176" w:type="dxa"/>
            <w:gridSpan w:val="3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77987A5F" w14:textId="464305CD" w:rsidR="004B6E0C" w:rsidRPr="00417033" w:rsidRDefault="004B6E0C" w:rsidP="004B6E0C">
            <w:pPr>
              <w:pStyle w:val="TableParagraph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URBD5821 Urban Design Dissertation (Full Time) </w:t>
            </w:r>
            <w:r w:rsidR="00F95974" w:rsidRPr="00417033">
              <w:rPr>
                <w:rFonts w:cs="Arial"/>
                <w:color w:val="000000"/>
                <w:sz w:val="18"/>
                <w:szCs w:val="18"/>
              </w:rPr>
              <w:t>(24 points</w:t>
            </w:r>
            <w:r w:rsidR="008E604D">
              <w:rPr>
                <w:rFonts w:cs="Arial"/>
                <w:color w:val="000000"/>
                <w:sz w:val="18"/>
                <w:szCs w:val="18"/>
              </w:rPr>
              <w:t>*</w:t>
            </w:r>
            <w:r w:rsidR="005F62B4"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</w:tr>
      <w:tr w:rsidR="00F95974" w14:paraId="2647AB2E" w14:textId="77777777" w:rsidTr="00D8539D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7AB0F767" w14:textId="77777777" w:rsidR="00F95974" w:rsidRPr="00983B47" w:rsidRDefault="00F95974" w:rsidP="008E1E9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210132A" w14:textId="77777777" w:rsidR="00F95974" w:rsidRDefault="00F95974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14176" w:type="dxa"/>
            <w:gridSpan w:val="3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1B18ECF8" w14:textId="14426AE2" w:rsidR="00F95974" w:rsidRPr="00417033" w:rsidRDefault="00F95974" w:rsidP="008E1E9E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417033">
              <w:rPr>
                <w:rFonts w:cs="Arial"/>
                <w:color w:val="000000"/>
                <w:sz w:val="18"/>
                <w:szCs w:val="18"/>
              </w:rPr>
              <w:t>URBD5821 Urban Design Dissertation (Full Time) (24 points)</w:t>
            </w:r>
            <w:r w:rsidR="008E604D">
              <w:rPr>
                <w:rFonts w:cs="Arial"/>
                <w:color w:val="000000"/>
                <w:sz w:val="18"/>
                <w:szCs w:val="18"/>
              </w:rPr>
              <w:t xml:space="preserve"> *</w:t>
            </w:r>
            <w:r w:rsidR="005F62B4"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6C60773B" w14:textId="04EE250F" w:rsidR="008E604D" w:rsidRDefault="0030674B" w:rsidP="008E604D">
      <w:pPr>
        <w:rPr>
          <w:color w:val="231F20"/>
          <w:sz w:val="18"/>
          <w:szCs w:val="18"/>
        </w:rPr>
      </w:pPr>
      <w:r w:rsidRPr="00307FF3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81B515" wp14:editId="750CD572">
                <wp:simplePos x="0" y="0"/>
                <wp:positionH relativeFrom="margin">
                  <wp:align>left</wp:align>
                </wp:positionH>
                <wp:positionV relativeFrom="page">
                  <wp:posOffset>6360795</wp:posOffset>
                </wp:positionV>
                <wp:extent cx="9756140" cy="762000"/>
                <wp:effectExtent l="0" t="0" r="0" b="0"/>
                <wp:wrapNone/>
                <wp:docPr id="1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4B507" w14:textId="77777777" w:rsidR="0030674B" w:rsidRDefault="0030674B" w:rsidP="004B6E0C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574D8F3D" w14:textId="77777777" w:rsidR="00307FF3" w:rsidRDefault="00307FF3" w:rsidP="00307FF3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 standard full-time study load is 24 points per semester. The standard minimum completion for a master’s pass degree is two years. The maximum completion time is five years.</w:t>
                            </w:r>
                          </w:p>
                          <w:p w14:paraId="557CF93E" w14:textId="77777777" w:rsidR="00307FF3" w:rsidRDefault="00307FF3" w:rsidP="00307FF3">
                            <w:pPr>
                              <w:ind w:left="486"/>
                              <w:rPr>
                                <w:color w:val="231F20"/>
                                <w:sz w:val="16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requirements, get your study plan checked by a student adviser in your assigned Student Advising Office (displayed on </w:t>
                            </w:r>
                            <w:proofErr w:type="spellStart"/>
                            <w:r w:rsidRPr="00307FF3"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 w:rsidRPr="00307FF3">
                              <w:rPr>
                                <w:color w:val="231F20"/>
                                <w:sz w:val="16"/>
                              </w:rPr>
                              <w:t>).</w:t>
                            </w:r>
                          </w:p>
                          <w:p w14:paraId="36729072" w14:textId="77777777" w:rsidR="00307FF3" w:rsidRPr="00307FF3" w:rsidRDefault="00307FF3" w:rsidP="00307FF3">
                            <w:pPr>
                              <w:ind w:left="486"/>
                              <w:rPr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307FF3">
                              <w:rPr>
                                <w:color w:val="231F20"/>
                                <w:sz w:val="16"/>
                              </w:rPr>
                              <w:t xml:space="preserve">The focus areas can be selected in the second year of study. </w:t>
                            </w:r>
                            <w:r w:rsidRPr="00307FF3"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This study plan has been created based on 2025 Handbook and is subject to change. For the most current information unit availabilities and majors, always refer to </w:t>
                            </w:r>
                            <w:hyperlink r:id="rId21" w:anchor="u" w:history="1">
                              <w:r w:rsidRPr="00307FF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www.handbooks.uwa.edu.au</w:t>
                              </w:r>
                            </w:hyperlink>
                          </w:p>
                          <w:p w14:paraId="42A71DFF" w14:textId="1C0DC50F" w:rsidR="0030674B" w:rsidRDefault="0030674B" w:rsidP="00307FF3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B515" id="_x0000_s1028" type="#_x0000_t202" style="position:absolute;margin-left:0;margin-top:500.85pt;width:768.2pt;height:60pt;z-index:-157158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" fillcolor="#e6e7e8" stroked="f">
                <v:textbox inset="0,0,0,0">
                  <w:txbxContent>
                    <w:p w14:paraId="7F04B507" w14:textId="77777777" w:rsidR="0030674B" w:rsidRDefault="0030674B" w:rsidP="004B6E0C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574D8F3D" w14:textId="77777777" w:rsidR="00307FF3" w:rsidRDefault="00307FF3" w:rsidP="00307FF3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 standard full-time study load is 24 points per semester. The standard minimum completion for a master’s pass degree is two years. The maximum completion time is five years.</w:t>
                      </w:r>
                    </w:p>
                    <w:p w14:paraId="557CF93E" w14:textId="77777777" w:rsidR="00307FF3" w:rsidRDefault="00307FF3" w:rsidP="00307FF3">
                      <w:pPr>
                        <w:ind w:left="486"/>
                        <w:rPr>
                          <w:color w:val="231F20"/>
                          <w:sz w:val="16"/>
                        </w:rPr>
                      </w:pPr>
                      <w:r w:rsidRPr="00307FF3">
                        <w:rPr>
                          <w:color w:val="231F20"/>
                          <w:sz w:val="16"/>
                        </w:rPr>
                        <w:t xml:space="preserve">To check that you’re on track to meet your course requirements, get your study plan checked by a student adviser in your assigned Student Advising Office (displayed on </w:t>
                      </w:r>
                      <w:proofErr w:type="spellStart"/>
                      <w:r w:rsidRPr="00307FF3"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 w:rsidRPr="00307FF3">
                        <w:rPr>
                          <w:color w:val="231F20"/>
                          <w:sz w:val="16"/>
                        </w:rPr>
                        <w:t>).</w:t>
                      </w:r>
                    </w:p>
                    <w:p w14:paraId="36729072" w14:textId="77777777" w:rsidR="00307FF3" w:rsidRPr="00307FF3" w:rsidRDefault="00307FF3" w:rsidP="00307FF3">
                      <w:pPr>
                        <w:ind w:left="486"/>
                        <w:rPr>
                          <w:color w:val="231F20"/>
                          <w:sz w:val="18"/>
                          <w:szCs w:val="18"/>
                        </w:rPr>
                      </w:pPr>
                      <w:r w:rsidRPr="00307FF3">
                        <w:rPr>
                          <w:color w:val="231F20"/>
                          <w:sz w:val="16"/>
                        </w:rPr>
                        <w:t xml:space="preserve">The focus areas can be selected in the second year of study. </w:t>
                      </w:r>
                      <w:r w:rsidRPr="00307FF3">
                        <w:rPr>
                          <w:color w:val="231F20"/>
                          <w:sz w:val="18"/>
                          <w:szCs w:val="18"/>
                        </w:rPr>
                        <w:t xml:space="preserve">This study plan has been created based on 2025 Handbook and is subject to change. For the most current information unit availabilities and majors, always refer to </w:t>
                      </w:r>
                      <w:hyperlink r:id="rId22" w:anchor="u" w:history="1">
                        <w:r w:rsidRPr="00307FF3">
                          <w:rPr>
                            <w:rStyle w:val="Hyperlink"/>
                            <w:sz w:val="18"/>
                            <w:szCs w:val="18"/>
                          </w:rPr>
                          <w:t>www.handbooks.uwa.edu.au</w:t>
                        </w:r>
                      </w:hyperlink>
                    </w:p>
                    <w:p w14:paraId="42A71DFF" w14:textId="1C0DC50F" w:rsidR="0030674B" w:rsidRDefault="0030674B" w:rsidP="00307FF3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A57F69" w14:textId="556E1512" w:rsidR="008E604D" w:rsidRDefault="005F62B4" w:rsidP="008E604D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*Students can select from URBD5810 Healthy by Design, URBD5803 Sustainability and Cities or URBD5807 The Forces that Shape Cities as their semester 1option units (see below).</w:t>
      </w:r>
    </w:p>
    <w:p w14:paraId="02F08A4C" w14:textId="7B2B3E75" w:rsidR="00221288" w:rsidRDefault="008E604D" w:rsidP="008E604D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*</w:t>
      </w:r>
      <w:r w:rsidR="005F62B4">
        <w:rPr>
          <w:color w:val="231F20"/>
          <w:sz w:val="18"/>
          <w:szCs w:val="18"/>
        </w:rPr>
        <w:t>*</w:t>
      </w:r>
      <w:r w:rsidR="00221288">
        <w:rPr>
          <w:color w:val="231F20"/>
          <w:sz w:val="18"/>
          <w:szCs w:val="18"/>
        </w:rPr>
        <w:t xml:space="preserve">Please note that a student requires a WAM of at least 60% </w:t>
      </w:r>
      <w:r w:rsidR="00797EC0">
        <w:rPr>
          <w:color w:val="231F20"/>
          <w:sz w:val="18"/>
          <w:szCs w:val="18"/>
        </w:rPr>
        <w:t xml:space="preserve">at the end of their first year /48 credit points </w:t>
      </w:r>
      <w:r w:rsidR="00221288">
        <w:rPr>
          <w:color w:val="231F20"/>
          <w:sz w:val="18"/>
          <w:szCs w:val="18"/>
        </w:rPr>
        <w:t>to proceed with the dissertation option.</w:t>
      </w:r>
    </w:p>
    <w:p w14:paraId="5FF2AFCA" w14:textId="7629350F" w:rsidR="008E604D" w:rsidRPr="008E604D" w:rsidRDefault="008E604D" w:rsidP="008E604D">
      <w:pPr>
        <w:rPr>
          <w:color w:val="231F20"/>
          <w:sz w:val="18"/>
          <w:szCs w:val="18"/>
        </w:rPr>
        <w:sectPr w:rsidR="008E604D" w:rsidRPr="008E604D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51904DF7" w:rsidR="00D428B4" w:rsidRDefault="00D428B4" w:rsidP="00F95974">
      <w:pPr>
        <w:pStyle w:val="BodyText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7843"/>
        <w:gridCol w:w="1612"/>
        <w:gridCol w:w="1612"/>
        <w:gridCol w:w="1532"/>
      </w:tblGrid>
      <w:tr w:rsidR="004F3725" w14:paraId="61C249B6" w14:textId="77777777" w:rsidTr="00F9111B">
        <w:trPr>
          <w:trHeight w:val="230"/>
        </w:trPr>
        <w:tc>
          <w:tcPr>
            <w:tcW w:w="14656" w:type="dxa"/>
            <w:gridSpan w:val="5"/>
            <w:shd w:val="clear" w:color="auto" w:fill="404040" w:themeFill="text1" w:themeFillTint="BF"/>
          </w:tcPr>
          <w:p w14:paraId="4F78A0EB" w14:textId="77777777" w:rsidR="004F3725" w:rsidRPr="00F95690" w:rsidRDefault="004F3725" w:rsidP="008F131E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F95690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Units in the Master of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Urban Design</w:t>
            </w:r>
          </w:p>
        </w:tc>
      </w:tr>
      <w:tr w:rsidR="004F3725" w14:paraId="16DD5086" w14:textId="77777777" w:rsidTr="00F9111B">
        <w:trPr>
          <w:trHeight w:val="246"/>
        </w:trPr>
        <w:tc>
          <w:tcPr>
            <w:tcW w:w="14656" w:type="dxa"/>
            <w:gridSpan w:val="5"/>
            <w:shd w:val="clear" w:color="auto" w:fill="D9D9D9" w:themeFill="background1" w:themeFillShade="D9"/>
          </w:tcPr>
          <w:p w14:paraId="7592ABFF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 units – take all units (48 points)</w:t>
            </w:r>
          </w:p>
        </w:tc>
      </w:tr>
      <w:tr w:rsidR="004F3725" w14:paraId="0720CF47" w14:textId="77777777" w:rsidTr="00F9111B">
        <w:trPr>
          <w:trHeight w:val="230"/>
        </w:trPr>
        <w:tc>
          <w:tcPr>
            <w:tcW w:w="2057" w:type="dxa"/>
          </w:tcPr>
          <w:p w14:paraId="4366D3F6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URBD5804</w:t>
            </w:r>
          </w:p>
        </w:tc>
        <w:tc>
          <w:tcPr>
            <w:tcW w:w="7843" w:type="dxa"/>
          </w:tcPr>
          <w:p w14:paraId="5ADE4F72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Studio 1</w:t>
            </w:r>
          </w:p>
        </w:tc>
        <w:tc>
          <w:tcPr>
            <w:tcW w:w="1612" w:type="dxa"/>
          </w:tcPr>
          <w:p w14:paraId="1D9AA268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pts</w:t>
            </w:r>
          </w:p>
        </w:tc>
        <w:tc>
          <w:tcPr>
            <w:tcW w:w="1612" w:type="dxa"/>
          </w:tcPr>
          <w:p w14:paraId="50552907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529" w:type="dxa"/>
          </w:tcPr>
          <w:p w14:paraId="6E13C2B0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4F3725" w14:paraId="6E05452D" w14:textId="77777777" w:rsidTr="00F9111B">
        <w:trPr>
          <w:trHeight w:val="246"/>
        </w:trPr>
        <w:tc>
          <w:tcPr>
            <w:tcW w:w="2057" w:type="dxa"/>
          </w:tcPr>
          <w:p w14:paraId="10BC9BA8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URBD5802</w:t>
            </w:r>
          </w:p>
        </w:tc>
        <w:tc>
          <w:tcPr>
            <w:tcW w:w="7843" w:type="dxa"/>
          </w:tcPr>
          <w:p w14:paraId="2EAC2CBC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Studio 2</w:t>
            </w:r>
          </w:p>
        </w:tc>
        <w:tc>
          <w:tcPr>
            <w:tcW w:w="1612" w:type="dxa"/>
          </w:tcPr>
          <w:p w14:paraId="1E3D04B0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pts</w:t>
            </w:r>
          </w:p>
        </w:tc>
        <w:tc>
          <w:tcPr>
            <w:tcW w:w="1612" w:type="dxa"/>
          </w:tcPr>
          <w:p w14:paraId="25E985FE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529" w:type="dxa"/>
          </w:tcPr>
          <w:p w14:paraId="0AC621A4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4F3725" w14:paraId="71C0274C" w14:textId="77777777" w:rsidTr="00F9111B">
        <w:trPr>
          <w:trHeight w:val="230"/>
        </w:trPr>
        <w:tc>
          <w:tcPr>
            <w:tcW w:w="2057" w:type="dxa"/>
          </w:tcPr>
          <w:p w14:paraId="5B3BBCD1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URBD5805</w:t>
            </w:r>
          </w:p>
        </w:tc>
        <w:tc>
          <w:tcPr>
            <w:tcW w:w="7843" w:type="dxa"/>
          </w:tcPr>
          <w:p w14:paraId="1DC7864E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Contemporary Urbanism</w:t>
            </w:r>
          </w:p>
        </w:tc>
        <w:tc>
          <w:tcPr>
            <w:tcW w:w="1612" w:type="dxa"/>
          </w:tcPr>
          <w:p w14:paraId="0A7812CA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3B75888E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529" w:type="dxa"/>
          </w:tcPr>
          <w:p w14:paraId="270479C4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4F3725" w14:paraId="5AB84516" w14:textId="77777777" w:rsidTr="00F9111B">
        <w:trPr>
          <w:trHeight w:val="174"/>
        </w:trPr>
        <w:tc>
          <w:tcPr>
            <w:tcW w:w="2057" w:type="dxa"/>
          </w:tcPr>
          <w:p w14:paraId="73B0794E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ARLA4506</w:t>
            </w:r>
          </w:p>
        </w:tc>
        <w:tc>
          <w:tcPr>
            <w:tcW w:w="7843" w:type="dxa"/>
          </w:tcPr>
          <w:p w14:paraId="542A985A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</w:tc>
        <w:tc>
          <w:tcPr>
            <w:tcW w:w="1612" w:type="dxa"/>
          </w:tcPr>
          <w:p w14:paraId="012387A5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4B177B57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529" w:type="dxa"/>
          </w:tcPr>
          <w:p w14:paraId="5EE38D80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4F3725" w14:paraId="0D28A178" w14:textId="77777777" w:rsidTr="00F9111B">
        <w:trPr>
          <w:trHeight w:val="230"/>
        </w:trPr>
        <w:tc>
          <w:tcPr>
            <w:tcW w:w="2057" w:type="dxa"/>
          </w:tcPr>
          <w:p w14:paraId="6A3F31CF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URBD5806</w:t>
            </w:r>
          </w:p>
        </w:tc>
        <w:tc>
          <w:tcPr>
            <w:tcW w:w="7843" w:type="dxa"/>
          </w:tcPr>
          <w:p w14:paraId="1566C3B8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Capstone Studio</w:t>
            </w:r>
          </w:p>
        </w:tc>
        <w:tc>
          <w:tcPr>
            <w:tcW w:w="1612" w:type="dxa"/>
          </w:tcPr>
          <w:p w14:paraId="226F2471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pts</w:t>
            </w:r>
          </w:p>
        </w:tc>
        <w:tc>
          <w:tcPr>
            <w:tcW w:w="1612" w:type="dxa"/>
          </w:tcPr>
          <w:p w14:paraId="1CD5B82D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Core*</w:t>
            </w:r>
          </w:p>
        </w:tc>
        <w:tc>
          <w:tcPr>
            <w:tcW w:w="1529" w:type="dxa"/>
          </w:tcPr>
          <w:p w14:paraId="4E0767DE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4F3725" w14:paraId="75712607" w14:textId="77777777" w:rsidTr="00F9111B">
        <w:trPr>
          <w:trHeight w:val="246"/>
        </w:trPr>
        <w:tc>
          <w:tcPr>
            <w:tcW w:w="14656" w:type="dxa"/>
            <w:gridSpan w:val="5"/>
            <w:shd w:val="clear" w:color="auto" w:fill="D9D9D9" w:themeFill="background1" w:themeFillShade="D9"/>
          </w:tcPr>
          <w:p w14:paraId="6AC728B2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Take units to the value of 24 points </w:t>
            </w:r>
          </w:p>
        </w:tc>
      </w:tr>
      <w:tr w:rsidR="004F3725" w14:paraId="1B28ED7E" w14:textId="77777777" w:rsidTr="00F9111B">
        <w:trPr>
          <w:trHeight w:val="230"/>
        </w:trPr>
        <w:tc>
          <w:tcPr>
            <w:tcW w:w="2057" w:type="dxa"/>
          </w:tcPr>
          <w:p w14:paraId="10CCD401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URBD5803</w:t>
            </w:r>
          </w:p>
        </w:tc>
        <w:tc>
          <w:tcPr>
            <w:tcW w:w="7843" w:type="dxa"/>
          </w:tcPr>
          <w:p w14:paraId="1CEDEEC6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Sustainability and Cities</w:t>
            </w:r>
          </w:p>
        </w:tc>
        <w:tc>
          <w:tcPr>
            <w:tcW w:w="1612" w:type="dxa"/>
          </w:tcPr>
          <w:p w14:paraId="6EEDF58C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39F1F0F9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Option </w:t>
            </w:r>
          </w:p>
        </w:tc>
        <w:tc>
          <w:tcPr>
            <w:tcW w:w="1529" w:type="dxa"/>
          </w:tcPr>
          <w:p w14:paraId="11B656B4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4F3725" w14:paraId="52D29D55" w14:textId="77777777" w:rsidTr="00F9111B">
        <w:trPr>
          <w:trHeight w:val="246"/>
        </w:trPr>
        <w:tc>
          <w:tcPr>
            <w:tcW w:w="2057" w:type="dxa"/>
          </w:tcPr>
          <w:p w14:paraId="0C2BB3CC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URBD5807</w:t>
            </w:r>
          </w:p>
        </w:tc>
        <w:tc>
          <w:tcPr>
            <w:tcW w:w="7843" w:type="dxa"/>
          </w:tcPr>
          <w:p w14:paraId="039D555B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Forces that Shape Cities</w:t>
            </w:r>
          </w:p>
        </w:tc>
        <w:tc>
          <w:tcPr>
            <w:tcW w:w="1612" w:type="dxa"/>
          </w:tcPr>
          <w:p w14:paraId="45E03908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45F8D1DB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Option </w:t>
            </w:r>
          </w:p>
        </w:tc>
        <w:tc>
          <w:tcPr>
            <w:tcW w:w="1529" w:type="dxa"/>
          </w:tcPr>
          <w:p w14:paraId="75979240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4F3725" w14:paraId="4BFA647C" w14:textId="77777777" w:rsidTr="00F9111B">
        <w:trPr>
          <w:trHeight w:val="230"/>
        </w:trPr>
        <w:tc>
          <w:tcPr>
            <w:tcW w:w="2057" w:type="dxa"/>
          </w:tcPr>
          <w:p w14:paraId="74EA97EC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URBD5810</w:t>
            </w:r>
          </w:p>
        </w:tc>
        <w:tc>
          <w:tcPr>
            <w:tcW w:w="7843" w:type="dxa"/>
          </w:tcPr>
          <w:p w14:paraId="66D334F7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Healthy by Design</w:t>
            </w:r>
          </w:p>
        </w:tc>
        <w:tc>
          <w:tcPr>
            <w:tcW w:w="1612" w:type="dxa"/>
          </w:tcPr>
          <w:p w14:paraId="4FA3C7DD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593744D9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</w:t>
            </w:r>
          </w:p>
        </w:tc>
        <w:tc>
          <w:tcPr>
            <w:tcW w:w="1529" w:type="dxa"/>
          </w:tcPr>
          <w:p w14:paraId="38591153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4F3725" w14:paraId="10E7A0E7" w14:textId="77777777" w:rsidTr="00F9111B">
        <w:trPr>
          <w:trHeight w:val="230"/>
        </w:trPr>
        <w:tc>
          <w:tcPr>
            <w:tcW w:w="2057" w:type="dxa"/>
          </w:tcPr>
          <w:p w14:paraId="5FEDBFE3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URBD5801</w:t>
            </w:r>
          </w:p>
        </w:tc>
        <w:tc>
          <w:tcPr>
            <w:tcW w:w="7843" w:type="dxa"/>
          </w:tcPr>
          <w:p w14:paraId="3EE7554F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Industry Placement (2</w:t>
            </w:r>
            <w:r w:rsidRPr="00AF258D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year only)</w:t>
            </w:r>
          </w:p>
        </w:tc>
        <w:tc>
          <w:tcPr>
            <w:tcW w:w="1612" w:type="dxa"/>
          </w:tcPr>
          <w:p w14:paraId="4BC09C7A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373FD9ED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</w:t>
            </w:r>
          </w:p>
        </w:tc>
        <w:tc>
          <w:tcPr>
            <w:tcW w:w="1529" w:type="dxa"/>
          </w:tcPr>
          <w:p w14:paraId="27981844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S1/S2</w:t>
            </w:r>
          </w:p>
        </w:tc>
      </w:tr>
      <w:tr w:rsidR="004F3725" w14:paraId="1757F279" w14:textId="77777777" w:rsidTr="00F9111B">
        <w:trPr>
          <w:trHeight w:val="246"/>
        </w:trPr>
        <w:tc>
          <w:tcPr>
            <w:tcW w:w="2057" w:type="dxa"/>
          </w:tcPr>
          <w:p w14:paraId="21147A3D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ARCT5528</w:t>
            </w:r>
          </w:p>
        </w:tc>
        <w:tc>
          <w:tcPr>
            <w:tcW w:w="7843" w:type="dxa"/>
          </w:tcPr>
          <w:p w14:paraId="29A2321B" w14:textId="77777777" w:rsidR="004F3725" w:rsidRDefault="004F3725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Delivering Good Design</w:t>
            </w:r>
          </w:p>
        </w:tc>
        <w:tc>
          <w:tcPr>
            <w:tcW w:w="1612" w:type="dxa"/>
          </w:tcPr>
          <w:p w14:paraId="4E68F546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612" w:type="dxa"/>
          </w:tcPr>
          <w:p w14:paraId="2B965280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</w:t>
            </w:r>
          </w:p>
        </w:tc>
        <w:tc>
          <w:tcPr>
            <w:tcW w:w="1529" w:type="dxa"/>
          </w:tcPr>
          <w:p w14:paraId="40E7CAB2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4F3725" w14:paraId="58555A9E" w14:textId="77777777" w:rsidTr="00F9111B">
        <w:trPr>
          <w:trHeight w:val="230"/>
        </w:trPr>
        <w:tc>
          <w:tcPr>
            <w:tcW w:w="14656" w:type="dxa"/>
            <w:gridSpan w:val="5"/>
            <w:shd w:val="clear" w:color="auto" w:fill="D9D9D9" w:themeFill="background1" w:themeFillShade="D9"/>
          </w:tcPr>
          <w:p w14:paraId="23FDBD56" w14:textId="77777777" w:rsidR="004F3725" w:rsidRDefault="004F3725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Complete Focus area units to the value of 24 points (see tables below)</w:t>
            </w:r>
          </w:p>
        </w:tc>
      </w:tr>
    </w:tbl>
    <w:p w14:paraId="46D80BDB" w14:textId="77777777" w:rsidR="007E0D55" w:rsidRDefault="007E0D55" w:rsidP="00F95974">
      <w:pPr>
        <w:pStyle w:val="BodyText"/>
        <w:rPr>
          <w:sz w:val="12"/>
        </w:rPr>
      </w:pPr>
    </w:p>
    <w:p w14:paraId="5822F3D2" w14:textId="77777777" w:rsidR="002A27F7" w:rsidRDefault="002A27F7" w:rsidP="00F95974">
      <w:pPr>
        <w:pStyle w:val="BodyText"/>
        <w:rPr>
          <w:sz w:val="12"/>
        </w:rPr>
      </w:pPr>
    </w:p>
    <w:p w14:paraId="666E9A54" w14:textId="750B30D1" w:rsidR="002A27F7" w:rsidRPr="00D56E68" w:rsidRDefault="002A27F7" w:rsidP="002A27F7">
      <w:pPr>
        <w:rPr>
          <w:rFonts w:ascii="Century Gothic" w:hAnsi="Century Gothic"/>
          <w:sz w:val="16"/>
          <w:szCs w:val="16"/>
        </w:rPr>
      </w:pPr>
      <w:r w:rsidRPr="00D56E68">
        <w:rPr>
          <w:rFonts w:ascii="Century Gothic" w:hAnsi="Century Gothic"/>
          <w:sz w:val="16"/>
          <w:szCs w:val="16"/>
        </w:rPr>
        <w:t>*Please note that this unit is not required if a student completes the 48-point</w:t>
      </w:r>
      <w:r>
        <w:rPr>
          <w:rFonts w:ascii="Century Gothic" w:hAnsi="Century Gothic"/>
          <w:sz w:val="16"/>
          <w:szCs w:val="16"/>
        </w:rPr>
        <w:t xml:space="preserve"> </w:t>
      </w:r>
      <w:r w:rsidRPr="00D56E68">
        <w:rPr>
          <w:rFonts w:ascii="Century Gothic" w:hAnsi="Century Gothic"/>
          <w:sz w:val="16"/>
          <w:szCs w:val="16"/>
        </w:rPr>
        <w:t>dissertation option</w:t>
      </w:r>
      <w:r w:rsidR="00031157">
        <w:rPr>
          <w:rFonts w:ascii="Century Gothic" w:hAnsi="Century Gothic"/>
          <w:sz w:val="16"/>
          <w:szCs w:val="16"/>
        </w:rPr>
        <w:t>.</w:t>
      </w:r>
    </w:p>
    <w:p w14:paraId="3C236341" w14:textId="77777777" w:rsidR="002A27F7" w:rsidRPr="00616420" w:rsidRDefault="002A27F7" w:rsidP="002A27F7">
      <w:pPr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840"/>
        <w:gridCol w:w="1454"/>
        <w:gridCol w:w="1864"/>
        <w:gridCol w:w="1537"/>
      </w:tblGrid>
      <w:tr w:rsidR="002A27F7" w14:paraId="016BEC04" w14:textId="77777777" w:rsidTr="00F9111B">
        <w:trPr>
          <w:trHeight w:val="264"/>
        </w:trPr>
        <w:tc>
          <w:tcPr>
            <w:tcW w:w="14761" w:type="dxa"/>
            <w:gridSpan w:val="5"/>
            <w:shd w:val="clear" w:color="auto" w:fill="404040" w:themeFill="text1" w:themeFillTint="BF"/>
          </w:tcPr>
          <w:p w14:paraId="34A38D2E" w14:textId="77777777" w:rsidR="002A27F7" w:rsidRDefault="002A27F7" w:rsidP="008F131E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Master of Urban Design Focus Areas (24 pts)</w:t>
            </w:r>
          </w:p>
        </w:tc>
      </w:tr>
      <w:tr w:rsidR="002A27F7" w14:paraId="4634506B" w14:textId="77777777" w:rsidTr="00F9111B">
        <w:trPr>
          <w:trHeight w:val="283"/>
        </w:trPr>
        <w:tc>
          <w:tcPr>
            <w:tcW w:w="14761" w:type="dxa"/>
            <w:gridSpan w:val="5"/>
            <w:shd w:val="clear" w:color="auto" w:fill="BFBFBF" w:themeFill="background1" w:themeFillShade="BF"/>
          </w:tcPr>
          <w:p w14:paraId="244A01D0" w14:textId="77777777" w:rsidR="002A27F7" w:rsidRPr="00AD6B7B" w:rsidRDefault="002A27F7" w:rsidP="008F131E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8D743F">
              <w:rPr>
                <w:rFonts w:ascii="Century Gothic" w:hAnsi="Century Gothic"/>
                <w:sz w:val="18"/>
                <w:szCs w:val="18"/>
              </w:rPr>
              <w:t>Landscape Design</w:t>
            </w:r>
          </w:p>
        </w:tc>
      </w:tr>
      <w:tr w:rsidR="002A27F7" w14:paraId="4CF3E1C3" w14:textId="77777777" w:rsidTr="00F9111B">
        <w:trPr>
          <w:trHeight w:val="264"/>
        </w:trPr>
        <w:tc>
          <w:tcPr>
            <w:tcW w:w="2066" w:type="dxa"/>
          </w:tcPr>
          <w:p w14:paraId="5FFE05A1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LACH5424</w:t>
            </w:r>
          </w:p>
        </w:tc>
        <w:tc>
          <w:tcPr>
            <w:tcW w:w="7840" w:type="dxa"/>
          </w:tcPr>
          <w:p w14:paraId="2F2AD119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Design Studio – Complexity</w:t>
            </w:r>
          </w:p>
        </w:tc>
        <w:tc>
          <w:tcPr>
            <w:tcW w:w="1454" w:type="dxa"/>
          </w:tcPr>
          <w:p w14:paraId="18A47D3B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pts</w:t>
            </w:r>
          </w:p>
        </w:tc>
        <w:tc>
          <w:tcPr>
            <w:tcW w:w="1864" w:type="dxa"/>
          </w:tcPr>
          <w:p w14:paraId="79650F68" w14:textId="77777777" w:rsidR="002A27F7" w:rsidRPr="00702090" w:rsidRDefault="002A27F7" w:rsidP="00507C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2090"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35" w:type="dxa"/>
          </w:tcPr>
          <w:p w14:paraId="350CF3DB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2A27F7" w14:paraId="5F97F1EA" w14:textId="77777777" w:rsidTr="00F9111B">
        <w:trPr>
          <w:trHeight w:val="283"/>
        </w:trPr>
        <w:tc>
          <w:tcPr>
            <w:tcW w:w="2066" w:type="dxa"/>
          </w:tcPr>
          <w:p w14:paraId="4328E170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LACH4423</w:t>
            </w:r>
          </w:p>
        </w:tc>
        <w:tc>
          <w:tcPr>
            <w:tcW w:w="7840" w:type="dxa"/>
          </w:tcPr>
          <w:p w14:paraId="125D593C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and Urban Ecology</w:t>
            </w:r>
          </w:p>
        </w:tc>
        <w:tc>
          <w:tcPr>
            <w:tcW w:w="1454" w:type="dxa"/>
          </w:tcPr>
          <w:p w14:paraId="22351A95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864" w:type="dxa"/>
          </w:tcPr>
          <w:p w14:paraId="6A497A0D" w14:textId="77777777" w:rsidR="002A27F7" w:rsidRPr="00702090" w:rsidRDefault="002A27F7" w:rsidP="00507C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2090"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35" w:type="dxa"/>
          </w:tcPr>
          <w:p w14:paraId="1FDC4035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2A27F7" w14:paraId="62EE4990" w14:textId="77777777" w:rsidTr="00F9111B">
        <w:trPr>
          <w:trHeight w:val="264"/>
        </w:trPr>
        <w:tc>
          <w:tcPr>
            <w:tcW w:w="2066" w:type="dxa"/>
          </w:tcPr>
          <w:p w14:paraId="632894D8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LACH4421</w:t>
            </w:r>
          </w:p>
        </w:tc>
        <w:tc>
          <w:tcPr>
            <w:tcW w:w="7840" w:type="dxa"/>
          </w:tcPr>
          <w:p w14:paraId="26E2FF75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Australian Landscapes</w:t>
            </w:r>
          </w:p>
        </w:tc>
        <w:tc>
          <w:tcPr>
            <w:tcW w:w="1454" w:type="dxa"/>
          </w:tcPr>
          <w:p w14:paraId="6D6EEEF0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864" w:type="dxa"/>
          </w:tcPr>
          <w:p w14:paraId="53D1594F" w14:textId="77777777" w:rsidR="002A27F7" w:rsidRPr="00702090" w:rsidRDefault="002A27F7" w:rsidP="008F13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2090"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35" w:type="dxa"/>
          </w:tcPr>
          <w:p w14:paraId="215C09BD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</w:tbl>
    <w:p w14:paraId="6A88F21A" w14:textId="77777777" w:rsidR="002A27F7" w:rsidRDefault="002A27F7" w:rsidP="002A27F7">
      <w:pPr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7914"/>
        <w:gridCol w:w="1393"/>
        <w:gridCol w:w="1859"/>
        <w:gridCol w:w="1549"/>
      </w:tblGrid>
      <w:tr w:rsidR="002A27F7" w14:paraId="3C1E7707" w14:textId="77777777" w:rsidTr="00F9111B">
        <w:trPr>
          <w:trHeight w:val="292"/>
        </w:trPr>
        <w:tc>
          <w:tcPr>
            <w:tcW w:w="14791" w:type="dxa"/>
            <w:gridSpan w:val="5"/>
            <w:shd w:val="clear" w:color="auto" w:fill="BFBFBF" w:themeFill="background1" w:themeFillShade="BF"/>
          </w:tcPr>
          <w:p w14:paraId="22BCB2A7" w14:textId="77777777" w:rsidR="002A27F7" w:rsidRPr="00AD6B7B" w:rsidRDefault="002A27F7" w:rsidP="008F131E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8D743F">
              <w:rPr>
                <w:rFonts w:ascii="Century Gothic" w:hAnsi="Century Gothic"/>
                <w:sz w:val="18"/>
                <w:szCs w:val="18"/>
              </w:rPr>
              <w:t>Geographic Information Systems</w:t>
            </w:r>
          </w:p>
        </w:tc>
      </w:tr>
      <w:tr w:rsidR="002A27F7" w14:paraId="5961C0E0" w14:textId="77777777" w:rsidTr="00F9111B">
        <w:trPr>
          <w:trHeight w:val="313"/>
        </w:trPr>
        <w:tc>
          <w:tcPr>
            <w:tcW w:w="2076" w:type="dxa"/>
          </w:tcPr>
          <w:p w14:paraId="77C91085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ENVT4411</w:t>
            </w:r>
          </w:p>
        </w:tc>
        <w:tc>
          <w:tcPr>
            <w:tcW w:w="7914" w:type="dxa"/>
          </w:tcPr>
          <w:p w14:paraId="778BBB5E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Geographic Information Systems Applications</w:t>
            </w:r>
          </w:p>
        </w:tc>
        <w:tc>
          <w:tcPr>
            <w:tcW w:w="1393" w:type="dxa"/>
          </w:tcPr>
          <w:p w14:paraId="46A00B7F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859" w:type="dxa"/>
          </w:tcPr>
          <w:p w14:paraId="04E5D4D7" w14:textId="77777777" w:rsidR="002A27F7" w:rsidRPr="00702090" w:rsidRDefault="002A27F7" w:rsidP="0081607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46" w:type="dxa"/>
          </w:tcPr>
          <w:p w14:paraId="0022FD72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S1/S2</w:t>
            </w:r>
          </w:p>
        </w:tc>
      </w:tr>
      <w:tr w:rsidR="002A27F7" w14:paraId="03324D41" w14:textId="77777777" w:rsidTr="00F9111B">
        <w:trPr>
          <w:trHeight w:val="292"/>
        </w:trPr>
        <w:tc>
          <w:tcPr>
            <w:tcW w:w="2076" w:type="dxa"/>
          </w:tcPr>
          <w:p w14:paraId="16312FA4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SCIE4401</w:t>
            </w:r>
          </w:p>
        </w:tc>
        <w:tc>
          <w:tcPr>
            <w:tcW w:w="7914" w:type="dxa"/>
          </w:tcPr>
          <w:p w14:paraId="77FD5568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Data Use in Science </w:t>
            </w:r>
          </w:p>
        </w:tc>
        <w:tc>
          <w:tcPr>
            <w:tcW w:w="1393" w:type="dxa"/>
          </w:tcPr>
          <w:p w14:paraId="4CC264C7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859" w:type="dxa"/>
          </w:tcPr>
          <w:p w14:paraId="58A0F2A5" w14:textId="77777777" w:rsidR="002A27F7" w:rsidRPr="00702090" w:rsidRDefault="002A27F7" w:rsidP="008F13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46" w:type="dxa"/>
          </w:tcPr>
          <w:p w14:paraId="3189814E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S1/S2</w:t>
            </w:r>
          </w:p>
        </w:tc>
      </w:tr>
      <w:tr w:rsidR="002A27F7" w14:paraId="006D2474" w14:textId="77777777" w:rsidTr="00F9111B">
        <w:trPr>
          <w:trHeight w:val="313"/>
        </w:trPr>
        <w:tc>
          <w:tcPr>
            <w:tcW w:w="2076" w:type="dxa"/>
          </w:tcPr>
          <w:p w14:paraId="3BCA67C4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ENVT5561*</w:t>
            </w:r>
          </w:p>
        </w:tc>
        <w:tc>
          <w:tcPr>
            <w:tcW w:w="7914" w:type="dxa"/>
          </w:tcPr>
          <w:p w14:paraId="5EFBAA0A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GIS and Spatial Analysis: Multifunctional Landscapes</w:t>
            </w:r>
          </w:p>
        </w:tc>
        <w:tc>
          <w:tcPr>
            <w:tcW w:w="1393" w:type="dxa"/>
          </w:tcPr>
          <w:p w14:paraId="77B71852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859" w:type="dxa"/>
          </w:tcPr>
          <w:p w14:paraId="462D080F" w14:textId="77777777" w:rsidR="002A27F7" w:rsidRPr="00702090" w:rsidRDefault="002A27F7" w:rsidP="008F13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46" w:type="dxa"/>
          </w:tcPr>
          <w:p w14:paraId="489B1478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2A27F7" w14:paraId="2EA24A18" w14:textId="77777777" w:rsidTr="00F9111B">
        <w:trPr>
          <w:trHeight w:val="292"/>
        </w:trPr>
        <w:tc>
          <w:tcPr>
            <w:tcW w:w="2076" w:type="dxa"/>
          </w:tcPr>
          <w:p w14:paraId="761C15FB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ENVT4408*</w:t>
            </w:r>
          </w:p>
        </w:tc>
        <w:tc>
          <w:tcPr>
            <w:tcW w:w="7914" w:type="dxa"/>
          </w:tcPr>
          <w:p w14:paraId="2E8445F5" w14:textId="77777777" w:rsidR="002A27F7" w:rsidRDefault="002A27F7" w:rsidP="008F131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GIS Programming</w:t>
            </w:r>
          </w:p>
        </w:tc>
        <w:tc>
          <w:tcPr>
            <w:tcW w:w="1393" w:type="dxa"/>
          </w:tcPr>
          <w:p w14:paraId="237C8C1E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859" w:type="dxa"/>
          </w:tcPr>
          <w:p w14:paraId="7C1812A4" w14:textId="77777777" w:rsidR="002A27F7" w:rsidRPr="00702090" w:rsidRDefault="002A27F7" w:rsidP="008F13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Focus Area</w:t>
            </w:r>
          </w:p>
        </w:tc>
        <w:tc>
          <w:tcPr>
            <w:tcW w:w="1546" w:type="dxa"/>
          </w:tcPr>
          <w:p w14:paraId="4290232D" w14:textId="77777777" w:rsidR="002A27F7" w:rsidRDefault="002A27F7" w:rsidP="008F131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</w:tbl>
    <w:p w14:paraId="23013EE8" w14:textId="77777777" w:rsidR="002A27F7" w:rsidRDefault="002A27F7" w:rsidP="002A27F7">
      <w:pPr>
        <w:rPr>
          <w:rFonts w:ascii="Century Gothic" w:hAnsi="Century Gothic"/>
          <w:sz w:val="18"/>
          <w:szCs w:val="18"/>
        </w:rPr>
      </w:pPr>
    </w:p>
    <w:p w14:paraId="01D70900" w14:textId="77777777" w:rsidR="002A27F7" w:rsidRPr="00D56E68" w:rsidRDefault="002A27F7" w:rsidP="002A27F7">
      <w:pPr>
        <w:rPr>
          <w:rFonts w:ascii="Century Gothic" w:hAnsi="Century Gothic"/>
          <w:b/>
          <w:bCs/>
          <w:sz w:val="16"/>
          <w:szCs w:val="16"/>
        </w:rPr>
      </w:pPr>
      <w:r w:rsidRPr="00D56E68">
        <w:rPr>
          <w:rFonts w:ascii="Century Gothic" w:hAnsi="Century Gothic"/>
          <w:sz w:val="16"/>
          <w:szCs w:val="16"/>
        </w:rPr>
        <w:t>*Please note that both ENVT5561 and ENVT4408 have the prerequisite of ENVT4411</w:t>
      </w:r>
      <w:r w:rsidRPr="00D56E68">
        <w:rPr>
          <w:rFonts w:ascii="Century Gothic" w:hAnsi="Century Gothic"/>
          <w:b/>
          <w:bCs/>
          <w:sz w:val="16"/>
          <w:szCs w:val="16"/>
        </w:rPr>
        <w:t>.</w:t>
      </w:r>
    </w:p>
    <w:p w14:paraId="3180F9C0" w14:textId="77777777" w:rsidR="002A27F7" w:rsidRDefault="002A27F7" w:rsidP="002A27F7">
      <w:pPr>
        <w:rPr>
          <w:rFonts w:ascii="Century Gothic" w:hAnsi="Century Gothic"/>
          <w:sz w:val="18"/>
          <w:szCs w:val="18"/>
        </w:rPr>
      </w:pPr>
    </w:p>
    <w:p w14:paraId="3BFA0FCC" w14:textId="77777777" w:rsidR="002A27F7" w:rsidRDefault="002A27F7" w:rsidP="002A27F7">
      <w:pPr>
        <w:rPr>
          <w:rFonts w:ascii="Century Gothic" w:hAnsi="Century Gothic"/>
          <w:sz w:val="18"/>
          <w:szCs w:val="18"/>
        </w:rPr>
      </w:pPr>
    </w:p>
    <w:p w14:paraId="5B690195" w14:textId="77777777" w:rsidR="002A27F7" w:rsidRDefault="002A27F7" w:rsidP="00F95974">
      <w:pPr>
        <w:pStyle w:val="BodyText"/>
        <w:rPr>
          <w:sz w:val="12"/>
        </w:rPr>
      </w:pPr>
    </w:p>
    <w:sectPr w:rsidR="002A27F7" w:rsidSect="00F95974">
      <w:headerReference w:type="default" r:id="rId23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EEBB" w14:textId="77777777" w:rsidR="004A05BC" w:rsidRDefault="004A05BC">
      <w:r>
        <w:separator/>
      </w:r>
    </w:p>
  </w:endnote>
  <w:endnote w:type="continuationSeparator" w:id="0">
    <w:p w14:paraId="2505B4A8" w14:textId="77777777" w:rsidR="004A05BC" w:rsidRDefault="004A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977E" w14:textId="77777777" w:rsidR="004A05BC" w:rsidRDefault="004A05BC">
      <w:r>
        <w:separator/>
      </w:r>
    </w:p>
  </w:footnote>
  <w:footnote w:type="continuationSeparator" w:id="0">
    <w:p w14:paraId="1C66A1D5" w14:textId="77777777" w:rsidR="004A05BC" w:rsidRDefault="004A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7663" w14:textId="77777777" w:rsidR="000A6932" w:rsidRDefault="000A6932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306752" behindDoc="1" locked="0" layoutInCell="1" allowOverlap="1" wp14:anchorId="16FCF2E1" wp14:editId="00FE5C7C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1789372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307776" behindDoc="1" locked="0" layoutInCell="1" allowOverlap="1" wp14:anchorId="392EC41C" wp14:editId="52262F74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389246550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39093099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9372311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6230535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56234419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D34F9" id="Group 34" o:spid="_x0000_s1026" style="position:absolute;margin-left:724.5pt;margin-top:37pt;width:63.9pt;height:8.1pt;z-index:-16008704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308800" behindDoc="1" locked="0" layoutInCell="1" allowOverlap="1" wp14:anchorId="1DF74CCF" wp14:editId="334A689B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29820754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309824" behindDoc="1" locked="0" layoutInCell="1" allowOverlap="1" wp14:anchorId="489BE01E" wp14:editId="1EF1C8A0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90511023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310848" behindDoc="1" locked="0" layoutInCell="1" allowOverlap="1" wp14:anchorId="3CAA60EA" wp14:editId="6F54D316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200893152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281780844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80336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95102999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451927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1786915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64E8CB" id="Group 28" o:spid="_x0000_s1026" style="position:absolute;margin-left:699.4pt;margin-top:48.5pt;width:105.4pt;height:17.75pt;z-index:-1600563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2432EA48" wp14:editId="5052863A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76937705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290BE" id="AutoShape 27" o:spid="_x0000_s1026" style="position:absolute;margin-left:699.4pt;margin-top:69.6pt;width:105.4pt;height:15.3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08F43025" wp14:editId="1AE7C373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89273799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7F71A" w14:textId="77777777" w:rsidR="000A6932" w:rsidRDefault="000A6932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4302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35.5pt;margin-top:29.25pt;width:245.8pt;height:32.35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5187F71A" w14:textId="77777777" w:rsidR="000A6932" w:rsidRDefault="000A6932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BDB1" w14:textId="77777777" w:rsidR="002151DC" w:rsidRDefault="002151D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82176" behindDoc="1" locked="0" layoutInCell="1" allowOverlap="1" wp14:anchorId="2DF962DD" wp14:editId="53528E27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3200" behindDoc="1" locked="0" layoutInCell="1" allowOverlap="1" wp14:anchorId="21244E27" wp14:editId="08D6FBCC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5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5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89FDF0" id="Group 34" o:spid="_x0000_s1026" style="position:absolute;margin-left:724.5pt;margin-top:37pt;width:63.9pt;height:8.1pt;z-index:-1603328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Aoey7F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/1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om&#10;MXy/hB8gFx8AAAD//wMAUEsBAi0AFAAGAAgAAAAhANvh9svuAAAAhQEAABMAAAAAAAAAAAAAAAAA&#10;AAAAAFtDb250ZW50X1R5cGVzXS54bWxQSwECLQAUAAYACAAAACEAWvQsW78AAAAVAQAACwAAAAAA&#10;AAAAAAAAAAAfAQAAX3JlbHMvLnJlbHNQSwECLQAUAAYACAAAACEAnrof9cAAAADbAAAADwAAAAAA&#10;AAAAAAAAAAAHAgAAZHJzL2Rvd25yZXYueG1sUEsFBgAAAAADAAMAtwAAAPQCAAAAAA=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84224" behindDoc="1" locked="0" layoutInCell="1" allowOverlap="1" wp14:anchorId="3A867B7B" wp14:editId="543BE44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6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85248" behindDoc="1" locked="0" layoutInCell="1" allowOverlap="1" wp14:anchorId="18B0E297" wp14:editId="54F1852F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6272" behindDoc="1" locked="0" layoutInCell="1" allowOverlap="1" wp14:anchorId="508F3D1B" wp14:editId="22281744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5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59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1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9DE49D" id="Group 28" o:spid="_x0000_s1026" style="position:absolute;margin-left:699.4pt;margin-top:48.5pt;width:105.4pt;height:17.75pt;z-index:-16030208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7711591A" wp14:editId="6F942CA2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64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27D033" id="AutoShape 27" o:spid="_x0000_s1026" style="position:absolute;margin-left:699.4pt;margin-top:69.6pt;width:105.4pt;height:15.35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22813C2A" wp14:editId="52EDCDBB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6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00F9" w14:textId="77777777" w:rsidR="002151DC" w:rsidRDefault="002151D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13C2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.5pt;margin-top:29.25pt;width:245.8pt;height:32.3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30BB00F9" w14:textId="77777777" w:rsidR="002151DC" w:rsidRDefault="002151D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8608" w14:textId="77777777" w:rsidR="004B6E0C" w:rsidRDefault="004B6E0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98560" behindDoc="1" locked="0" layoutInCell="1" allowOverlap="1" wp14:anchorId="2706EF59" wp14:editId="5018E43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99584" behindDoc="1" locked="0" layoutInCell="1" allowOverlap="1" wp14:anchorId="65F85611" wp14:editId="030AB195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1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15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CB0341" id="Group 34" o:spid="_x0000_s1026" style="position:absolute;margin-left:724.5pt;margin-top:37pt;width:63.9pt;height:8.1pt;z-index:-1601689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300608" behindDoc="1" locked="0" layoutInCell="1" allowOverlap="1" wp14:anchorId="4C4B47B7" wp14:editId="7F0B2639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2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301632" behindDoc="1" locked="0" layoutInCell="1" allowOverlap="1" wp14:anchorId="69C65B61" wp14:editId="79AC900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2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302656" behindDoc="1" locked="0" layoutInCell="1" allowOverlap="1" wp14:anchorId="6C1F0734" wp14:editId="7D6456FD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11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0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2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2FCAAE" id="Group 28" o:spid="_x0000_s1026" style="position:absolute;margin-left:699.4pt;margin-top:48.5pt;width:105.4pt;height:17.75pt;z-index:-1601382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2IbYxcAAIq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303680" behindDoc="1" locked="0" layoutInCell="1" allowOverlap="1" wp14:anchorId="0D6A26EB" wp14:editId="3C63B45A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125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C614F" id="AutoShape 27" o:spid="_x0000_s1026" style="position:absolute;margin-left:699.4pt;margin-top:69.6pt;width:105.4pt;height:15.3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580AB643" wp14:editId="2DFF12D0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1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CB9E" w14:textId="77777777" w:rsidR="004B6E0C" w:rsidRDefault="004B6E0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AB64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5.5pt;margin-top:29.25pt;width:245.8pt;height:32.3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yS2gEAAJgDAAAOAAAAZHJzL2Uyb0RvYy54bWysU9tu2zAMfR+wfxD0vjjOuqAw4hRdiw4D&#10;ugvQ7QNkWbaF2aJGKrGzrx8lx+kub8NeBJqUDs85pHc309CLo0Gy4EqZr9ZSGKehtq4t5dcvD6+u&#10;pa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" filled="f" stroked="f">
              <v:textbox inset="0,0,0,0">
                <w:txbxContent>
                  <w:p w14:paraId="3283CB9E" w14:textId="77777777" w:rsidR="004B6E0C" w:rsidRDefault="004B6E0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5F5019BF" w:rsidR="00D428B4" w:rsidRDefault="00D428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8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1157"/>
    <w:rsid w:val="00036C53"/>
    <w:rsid w:val="00057BF2"/>
    <w:rsid w:val="000A26BA"/>
    <w:rsid w:val="000A6932"/>
    <w:rsid w:val="00102C81"/>
    <w:rsid w:val="00111ACE"/>
    <w:rsid w:val="00132CE1"/>
    <w:rsid w:val="0013488B"/>
    <w:rsid w:val="001351C7"/>
    <w:rsid w:val="001442F5"/>
    <w:rsid w:val="00167DD3"/>
    <w:rsid w:val="001835CF"/>
    <w:rsid w:val="001C09D8"/>
    <w:rsid w:val="00204FBD"/>
    <w:rsid w:val="002151DC"/>
    <w:rsid w:val="00221288"/>
    <w:rsid w:val="0022627B"/>
    <w:rsid w:val="00246469"/>
    <w:rsid w:val="002A27F7"/>
    <w:rsid w:val="002A68DE"/>
    <w:rsid w:val="002B41F5"/>
    <w:rsid w:val="002B6898"/>
    <w:rsid w:val="002C5745"/>
    <w:rsid w:val="002F094B"/>
    <w:rsid w:val="002F565B"/>
    <w:rsid w:val="0030674B"/>
    <w:rsid w:val="00307FF3"/>
    <w:rsid w:val="003218CA"/>
    <w:rsid w:val="00332B47"/>
    <w:rsid w:val="00351C28"/>
    <w:rsid w:val="0035210C"/>
    <w:rsid w:val="00362796"/>
    <w:rsid w:val="00363CDE"/>
    <w:rsid w:val="00366F30"/>
    <w:rsid w:val="003A5134"/>
    <w:rsid w:val="00417033"/>
    <w:rsid w:val="004202D7"/>
    <w:rsid w:val="00437E41"/>
    <w:rsid w:val="0047055F"/>
    <w:rsid w:val="004A05BC"/>
    <w:rsid w:val="004B3815"/>
    <w:rsid w:val="004B4493"/>
    <w:rsid w:val="004B6E0C"/>
    <w:rsid w:val="004F3725"/>
    <w:rsid w:val="0050724E"/>
    <w:rsid w:val="00507CA3"/>
    <w:rsid w:val="00523185"/>
    <w:rsid w:val="0053599E"/>
    <w:rsid w:val="00536866"/>
    <w:rsid w:val="00564BC2"/>
    <w:rsid w:val="00572045"/>
    <w:rsid w:val="00573F2B"/>
    <w:rsid w:val="0057584B"/>
    <w:rsid w:val="005854FA"/>
    <w:rsid w:val="005C0C69"/>
    <w:rsid w:val="005F62B4"/>
    <w:rsid w:val="00600413"/>
    <w:rsid w:val="00606259"/>
    <w:rsid w:val="00612C7F"/>
    <w:rsid w:val="00647D19"/>
    <w:rsid w:val="00680157"/>
    <w:rsid w:val="006854CD"/>
    <w:rsid w:val="006A28AA"/>
    <w:rsid w:val="006B26EE"/>
    <w:rsid w:val="006B4A64"/>
    <w:rsid w:val="006C1A21"/>
    <w:rsid w:val="006C77C3"/>
    <w:rsid w:val="006D75D9"/>
    <w:rsid w:val="006E10C3"/>
    <w:rsid w:val="006F5CC4"/>
    <w:rsid w:val="00731961"/>
    <w:rsid w:val="0075098E"/>
    <w:rsid w:val="0075608B"/>
    <w:rsid w:val="007646CE"/>
    <w:rsid w:val="00774AC8"/>
    <w:rsid w:val="007901D1"/>
    <w:rsid w:val="00797EC0"/>
    <w:rsid w:val="007C1D0B"/>
    <w:rsid w:val="007C2D1D"/>
    <w:rsid w:val="007E0D55"/>
    <w:rsid w:val="007E192A"/>
    <w:rsid w:val="00804D68"/>
    <w:rsid w:val="00811A02"/>
    <w:rsid w:val="00816070"/>
    <w:rsid w:val="00833C3E"/>
    <w:rsid w:val="0087655C"/>
    <w:rsid w:val="008A262E"/>
    <w:rsid w:val="008B4F98"/>
    <w:rsid w:val="008E3F4E"/>
    <w:rsid w:val="008E604D"/>
    <w:rsid w:val="008F4084"/>
    <w:rsid w:val="008F4A0C"/>
    <w:rsid w:val="009025B6"/>
    <w:rsid w:val="00906802"/>
    <w:rsid w:val="00913063"/>
    <w:rsid w:val="00926917"/>
    <w:rsid w:val="00930A43"/>
    <w:rsid w:val="00951935"/>
    <w:rsid w:val="00983B47"/>
    <w:rsid w:val="009A2BA0"/>
    <w:rsid w:val="009A4247"/>
    <w:rsid w:val="009B6093"/>
    <w:rsid w:val="009D1394"/>
    <w:rsid w:val="009E66F2"/>
    <w:rsid w:val="00A720C8"/>
    <w:rsid w:val="00A96C9F"/>
    <w:rsid w:val="00AA1839"/>
    <w:rsid w:val="00AB0ACE"/>
    <w:rsid w:val="00AC5F70"/>
    <w:rsid w:val="00B36CD9"/>
    <w:rsid w:val="00B6004D"/>
    <w:rsid w:val="00B60302"/>
    <w:rsid w:val="00B67D35"/>
    <w:rsid w:val="00B8429F"/>
    <w:rsid w:val="00B95AF6"/>
    <w:rsid w:val="00BD29EF"/>
    <w:rsid w:val="00BE7F11"/>
    <w:rsid w:val="00C0342E"/>
    <w:rsid w:val="00C1033C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378F"/>
    <w:rsid w:val="00D05E1D"/>
    <w:rsid w:val="00D108D1"/>
    <w:rsid w:val="00D1395A"/>
    <w:rsid w:val="00D428B4"/>
    <w:rsid w:val="00D60674"/>
    <w:rsid w:val="00D63A75"/>
    <w:rsid w:val="00D8539D"/>
    <w:rsid w:val="00D94AD3"/>
    <w:rsid w:val="00DB6A67"/>
    <w:rsid w:val="00DD1F22"/>
    <w:rsid w:val="00DF7C17"/>
    <w:rsid w:val="00E31DFA"/>
    <w:rsid w:val="00E35139"/>
    <w:rsid w:val="00E546CD"/>
    <w:rsid w:val="00EA72B3"/>
    <w:rsid w:val="00ED0C71"/>
    <w:rsid w:val="00ED23E5"/>
    <w:rsid w:val="00EE4AF0"/>
    <w:rsid w:val="00F04073"/>
    <w:rsid w:val="00F30BC1"/>
    <w:rsid w:val="00F80F68"/>
    <w:rsid w:val="00F9111B"/>
    <w:rsid w:val="00F95974"/>
    <w:rsid w:val="00F96032"/>
    <w:rsid w:val="00FC38E5"/>
    <w:rsid w:val="00FD7FC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4F3725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dbooks.uwa.edu.a" TargetMode="External"/><Relationship Id="rId18" Type="http://schemas.openxmlformats.org/officeDocument/2006/relationships/hyperlink" Target="http://www.handbooks.uwa.edu.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andbooks.uwa.edu.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25530" TargetMode="External"/><Relationship Id="rId17" Type="http://schemas.openxmlformats.org/officeDocument/2006/relationships/hyperlink" Target="http://www.handbooks.uwa.edu.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coursedetails?code=25530" TargetMode="External"/><Relationship Id="rId20" Type="http://schemas.openxmlformats.org/officeDocument/2006/relationships/hyperlink" Target="https://handbooks.uwa.edu.au/coursedetails?code=2553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ndbooks.uwa.edu.a" TargetMode="External"/><Relationship Id="rId22" Type="http://schemas.openxmlformats.org/officeDocument/2006/relationships/hyperlink" Target="http://www.handbooks.uwa.edu.a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19.png"/><Relationship Id="rId12" Type="http://schemas.openxmlformats.org/officeDocument/2006/relationships/image" Target="media/image12.png"/><Relationship Id="rId17" Type="http://schemas.openxmlformats.org/officeDocument/2006/relationships/image" Target="media/image24.png"/><Relationship Id="rId2" Type="http://schemas.openxmlformats.org/officeDocument/2006/relationships/image" Target="media/image2.png"/><Relationship Id="rId16" Type="http://schemas.openxmlformats.org/officeDocument/2006/relationships/image" Target="media/image23.png"/><Relationship Id="rId1" Type="http://schemas.openxmlformats.org/officeDocument/2006/relationships/image" Target="media/image1.png"/><Relationship Id="rId6" Type="http://schemas.openxmlformats.org/officeDocument/2006/relationships/image" Target="media/image18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22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21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19.png"/><Relationship Id="rId12" Type="http://schemas.openxmlformats.org/officeDocument/2006/relationships/image" Target="media/image12.png"/><Relationship Id="rId17" Type="http://schemas.openxmlformats.org/officeDocument/2006/relationships/image" Target="media/image24.png"/><Relationship Id="rId2" Type="http://schemas.openxmlformats.org/officeDocument/2006/relationships/image" Target="media/image2.png"/><Relationship Id="rId16" Type="http://schemas.openxmlformats.org/officeDocument/2006/relationships/image" Target="media/image23.png"/><Relationship Id="rId1" Type="http://schemas.openxmlformats.org/officeDocument/2006/relationships/image" Target="media/image1.png"/><Relationship Id="rId6" Type="http://schemas.openxmlformats.org/officeDocument/2006/relationships/image" Target="media/image18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22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21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7A622-9030-471C-B55B-24D1D8908714}"/>
</file>

<file path=customXml/itemProps2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60</cp:revision>
  <cp:lastPrinted>2024-10-03T01:36:00Z</cp:lastPrinted>
  <dcterms:created xsi:type="dcterms:W3CDTF">2024-10-03T01:23:00Z</dcterms:created>
  <dcterms:modified xsi:type="dcterms:W3CDTF">2024-11-07T07:20:00Z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</Properties>
</file>